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7E" w:rsidRPr="00801DDC" w:rsidRDefault="00700E7E" w:rsidP="00571D96">
      <w:pPr>
        <w:spacing w:after="0" w:line="240" w:lineRule="auto"/>
        <w:jc w:val="both"/>
        <w:rPr>
          <w:rFonts w:ascii="Times New Roman" w:hAnsi="Times New Roman" w:cs="Times New Roman"/>
          <w:lang w:val="ro-RO"/>
        </w:rPr>
      </w:pPr>
      <w:r w:rsidRPr="00801DDC">
        <w:rPr>
          <w:rFonts w:ascii="Times New Roman" w:hAnsi="Times New Roman" w:cs="Times New Roman"/>
          <w:b/>
          <w:bCs/>
          <w:lang w:val="ro-RO"/>
        </w:rPr>
        <w:t>Formularul nr. 1</w:t>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b/>
          <w:bCs/>
          <w:lang w:val="ro-RO"/>
        </w:rPr>
        <w:tab/>
      </w:r>
      <w:r w:rsidRPr="00801DDC">
        <w:rPr>
          <w:rFonts w:ascii="Times New Roman" w:hAnsi="Times New Roman" w:cs="Times New Roman"/>
          <w:lang w:val="ro-RO"/>
        </w:rPr>
        <w:t>Operator economic</w:t>
      </w:r>
    </w:p>
    <w:p w:rsidR="00700E7E" w:rsidRPr="00281C2D" w:rsidRDefault="00700E7E" w:rsidP="00571D96">
      <w:pPr>
        <w:spacing w:after="0" w:line="240" w:lineRule="auto"/>
        <w:ind w:left="5664" w:firstLine="708"/>
        <w:jc w:val="both"/>
        <w:rPr>
          <w:rFonts w:ascii="Times New Roman" w:hAnsi="Times New Roman" w:cs="Times New Roman"/>
          <w:lang w:val="ro-RO"/>
        </w:rPr>
      </w:pPr>
      <w:r w:rsidRPr="00281C2D">
        <w:rPr>
          <w:rFonts w:ascii="Times New Roman" w:hAnsi="Times New Roman" w:cs="Times New Roman"/>
          <w:lang w:val="ro-RO"/>
        </w:rPr>
        <w:t>_____________________</w:t>
      </w:r>
    </w:p>
    <w:p w:rsidR="00700E7E" w:rsidRPr="00281C2D" w:rsidRDefault="00700E7E" w:rsidP="00571D96">
      <w:pPr>
        <w:spacing w:after="0" w:line="240" w:lineRule="auto"/>
        <w:ind w:left="6372"/>
        <w:jc w:val="both"/>
        <w:rPr>
          <w:rFonts w:ascii="Times New Roman" w:hAnsi="Times New Roman" w:cs="Times New Roman"/>
          <w:lang w:val="ro-RO"/>
        </w:rPr>
      </w:pPr>
      <w:r w:rsidRPr="00281C2D">
        <w:rPr>
          <w:rFonts w:ascii="Times New Roman" w:hAnsi="Times New Roman" w:cs="Times New Roman"/>
          <w:lang w:val="ro-RO"/>
        </w:rPr>
        <w:t xml:space="preserve">          (denumire)</w:t>
      </w:r>
    </w:p>
    <w:p w:rsidR="00700E7E" w:rsidRPr="00281C2D" w:rsidRDefault="00700E7E" w:rsidP="0057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lang w:val="ro-RO"/>
        </w:rPr>
      </w:pPr>
    </w:p>
    <w:p w:rsidR="00700E7E" w:rsidRPr="00281C2D" w:rsidRDefault="00700E7E" w:rsidP="00571D96">
      <w:pPr>
        <w:jc w:val="center"/>
        <w:rPr>
          <w:rFonts w:ascii="Times New Roman" w:hAnsi="Times New Roman" w:cs="Times New Roman"/>
          <w:lang w:val="ro-RO"/>
        </w:rPr>
      </w:pPr>
    </w:p>
    <w:p w:rsidR="00700E7E" w:rsidRPr="00281C2D" w:rsidRDefault="00700E7E" w:rsidP="00571D96">
      <w:pPr>
        <w:jc w:val="center"/>
        <w:rPr>
          <w:rFonts w:ascii="Times New Roman" w:hAnsi="Times New Roman" w:cs="Times New Roman"/>
          <w:b/>
          <w:bCs/>
          <w:lang w:val="ro-RO"/>
        </w:rPr>
      </w:pPr>
      <w:r w:rsidRPr="00281C2D">
        <w:rPr>
          <w:rFonts w:ascii="Times New Roman" w:hAnsi="Times New Roman" w:cs="Times New Roman"/>
          <w:b/>
          <w:bCs/>
          <w:lang w:val="ro-RO"/>
        </w:rPr>
        <w:t xml:space="preserve">Declarație pe propria răspundere  privind respectarea obligațiilor </w:t>
      </w:r>
    </w:p>
    <w:p w:rsidR="00700E7E" w:rsidRPr="00281C2D" w:rsidRDefault="00700E7E" w:rsidP="00571D96">
      <w:pPr>
        <w:jc w:val="center"/>
        <w:rPr>
          <w:rFonts w:ascii="Times New Roman" w:hAnsi="Times New Roman" w:cs="Times New Roman"/>
          <w:b/>
          <w:bCs/>
          <w:lang w:val="ro-RO"/>
        </w:rPr>
      </w:pPr>
      <w:r w:rsidRPr="00281C2D">
        <w:rPr>
          <w:rFonts w:ascii="Times New Roman" w:hAnsi="Times New Roman" w:cs="Times New Roman"/>
          <w:b/>
          <w:bCs/>
          <w:lang w:val="ro-RO"/>
        </w:rPr>
        <w:t xml:space="preserve">din domeniile mediului, social și al relațiilor de muncă </w:t>
      </w: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r w:rsidRPr="00281C2D">
        <w:rPr>
          <w:rFonts w:ascii="Times New Roman" w:hAnsi="Times New Roman" w:cs="Times New Roman"/>
          <w:lang w:val="ro-RO"/>
        </w:rPr>
        <w:tab/>
        <w:t xml:space="preserve">Subsemnatul …………………….. (nume și prenume în clar a persoanei autorizate), reprezentant al ……………………….. (denumirea ofertantului) declar pe propria răspundere că mă angajez să prestez serviciile pe parcursul îndeplinirii contractului de prestare........................................ ................... și că la elaborarea ofertei am ținut cont de  obligațiile relevante  din domeniile mediului, social și al relațiilor de muncă. </w:t>
      </w: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p>
    <w:p w:rsidR="00700E7E" w:rsidRPr="00281C2D" w:rsidRDefault="00700E7E" w:rsidP="00571D96">
      <w:pPr>
        <w:jc w:val="both"/>
        <w:rPr>
          <w:rFonts w:ascii="Times New Roman" w:hAnsi="Times New Roman" w:cs="Times New Roman"/>
          <w:lang w:val="ro-RO"/>
        </w:rPr>
      </w:pPr>
      <w:r w:rsidRPr="00281C2D">
        <w:rPr>
          <w:rFonts w:ascii="Times New Roman" w:hAnsi="Times New Roman" w:cs="Times New Roman"/>
          <w:lang w:val="ro-RO"/>
        </w:rPr>
        <w:t xml:space="preserve">      Data :.................                                                                              Operator economic,</w:t>
      </w:r>
    </w:p>
    <w:p w:rsidR="00700E7E" w:rsidRPr="00281C2D" w:rsidRDefault="00700E7E" w:rsidP="00571D96">
      <w:pPr>
        <w:jc w:val="both"/>
        <w:rPr>
          <w:rFonts w:ascii="Times New Roman" w:hAnsi="Times New Roman" w:cs="Times New Roman"/>
          <w:lang w:val="ro-RO"/>
        </w:rPr>
      </w:pPr>
      <w:r w:rsidRPr="00281C2D">
        <w:rPr>
          <w:rFonts w:ascii="Times New Roman" w:hAnsi="Times New Roman" w:cs="Times New Roman"/>
          <w:lang w:val="ro-RO"/>
        </w:rPr>
        <w:t xml:space="preserve">                                                                                                             ………… ……………….</w:t>
      </w:r>
    </w:p>
    <w:p w:rsidR="00700E7E" w:rsidRPr="00281C2D" w:rsidRDefault="00700E7E" w:rsidP="00571D96">
      <w:pPr>
        <w:rPr>
          <w:rFonts w:ascii="Times New Roman" w:hAnsi="Times New Roman" w:cs="Times New Roman"/>
          <w:lang w:val="ro-RO"/>
        </w:rPr>
      </w:pPr>
      <w:r w:rsidRPr="00281C2D">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t xml:space="preserve">         </w:t>
      </w:r>
      <w:r w:rsidRPr="00281C2D">
        <w:rPr>
          <w:rFonts w:ascii="Times New Roman" w:hAnsi="Times New Roman" w:cs="Times New Roman"/>
          <w:lang w:val="ro-RO"/>
        </w:rPr>
        <w:t>(semnătura autorizată)</w:t>
      </w: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b/>
          <w:bCs/>
          <w:lang w:val="ro-RO"/>
        </w:rPr>
        <w:br w:type="page"/>
      </w:r>
      <w:r w:rsidRPr="00801DDC">
        <w:rPr>
          <w:rFonts w:ascii="Times New Roman" w:hAnsi="Times New Roman" w:cs="Times New Roman"/>
          <w:b/>
          <w:bCs/>
          <w:lang w:val="ro-RO"/>
        </w:rPr>
        <w:t>Formular nr. 2</w:t>
      </w:r>
      <w:r w:rsidRPr="00801DDC">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t xml:space="preserve">     </w:t>
      </w:r>
      <w:r>
        <w:rPr>
          <w:rFonts w:ascii="Times New Roman" w:hAnsi="Times New Roman" w:cs="Times New Roman"/>
          <w:b/>
          <w:bCs/>
          <w:lang w:val="ro-RO"/>
        </w:rPr>
        <w:tab/>
        <w:t xml:space="preserve">   </w:t>
      </w:r>
      <w:r w:rsidRPr="00281C2D">
        <w:rPr>
          <w:rFonts w:ascii="Times New Roman" w:hAnsi="Times New Roman" w:cs="Times New Roman"/>
          <w:lang w:val="ro-RO"/>
        </w:rPr>
        <w:t>Operator economic</w:t>
      </w:r>
    </w:p>
    <w:p w:rsidR="00700E7E" w:rsidRPr="00281C2D" w:rsidRDefault="00700E7E" w:rsidP="00571D96">
      <w:pPr>
        <w:spacing w:after="0"/>
        <w:ind w:left="6372"/>
        <w:jc w:val="both"/>
        <w:rPr>
          <w:rFonts w:ascii="Times New Roman" w:hAnsi="Times New Roman" w:cs="Times New Roman"/>
          <w:lang w:val="ro-RO"/>
        </w:rPr>
      </w:pPr>
      <w:r w:rsidRPr="00281C2D">
        <w:rPr>
          <w:rFonts w:ascii="Times New Roman" w:hAnsi="Times New Roman" w:cs="Times New Roman"/>
          <w:lang w:val="ro-RO"/>
        </w:rPr>
        <w:t>_____________________</w:t>
      </w:r>
    </w:p>
    <w:p w:rsidR="00700E7E" w:rsidRPr="00281C2D" w:rsidRDefault="00700E7E" w:rsidP="00571D96">
      <w:pPr>
        <w:spacing w:after="0"/>
        <w:ind w:left="6372" w:firstLine="708"/>
        <w:jc w:val="both"/>
        <w:rPr>
          <w:rFonts w:ascii="Times New Roman" w:hAnsi="Times New Roman" w:cs="Times New Roman"/>
          <w:lang w:val="ro-RO"/>
        </w:rPr>
      </w:pPr>
      <w:r w:rsidRPr="00281C2D">
        <w:rPr>
          <w:rFonts w:ascii="Times New Roman" w:hAnsi="Times New Roman" w:cs="Times New Roman"/>
          <w:lang w:val="ro-RO"/>
        </w:rPr>
        <w:t>(denumire)</w:t>
      </w:r>
    </w:p>
    <w:p w:rsidR="00700E7E" w:rsidRPr="00281C2D" w:rsidRDefault="00700E7E" w:rsidP="00571D96">
      <w:pPr>
        <w:jc w:val="right"/>
        <w:rPr>
          <w:rFonts w:ascii="Times New Roman" w:hAnsi="Times New Roman" w:cs="Times New Roman"/>
          <w:b/>
          <w:bCs/>
          <w:lang w:val="ro-RO"/>
        </w:rPr>
      </w:pPr>
    </w:p>
    <w:p w:rsidR="00700E7E" w:rsidRPr="00281C2D" w:rsidRDefault="00700E7E" w:rsidP="00571D96">
      <w:pPr>
        <w:spacing w:after="0"/>
        <w:jc w:val="center"/>
        <w:rPr>
          <w:rFonts w:ascii="Times New Roman" w:hAnsi="Times New Roman" w:cs="Times New Roman"/>
          <w:b/>
          <w:bCs/>
          <w:lang w:val="ro-RO"/>
        </w:rPr>
      </w:pPr>
      <w:r w:rsidRPr="00281C2D">
        <w:rPr>
          <w:rFonts w:ascii="Times New Roman" w:hAnsi="Times New Roman" w:cs="Times New Roman"/>
          <w:b/>
          <w:bCs/>
          <w:lang w:val="ro-RO"/>
        </w:rPr>
        <w:t>Informații privind partea din contract pe care operatorul economic</w:t>
      </w:r>
    </w:p>
    <w:p w:rsidR="00700E7E" w:rsidRPr="00281C2D" w:rsidRDefault="00700E7E" w:rsidP="00571D96">
      <w:pPr>
        <w:spacing w:after="0"/>
        <w:jc w:val="center"/>
        <w:rPr>
          <w:rFonts w:ascii="Times New Roman" w:hAnsi="Times New Roman" w:cs="Times New Roman"/>
          <w:lang w:val="ro-RO"/>
        </w:rPr>
      </w:pPr>
      <w:r w:rsidRPr="00281C2D">
        <w:rPr>
          <w:rFonts w:ascii="Times New Roman" w:hAnsi="Times New Roman" w:cs="Times New Roman"/>
          <w:b/>
          <w:bCs/>
          <w:lang w:val="ro-RO"/>
        </w:rPr>
        <w:t>are eventual intenția să o subcontracteze</w:t>
      </w:r>
    </w:p>
    <w:p w:rsidR="00700E7E" w:rsidRPr="00281C2D" w:rsidRDefault="00700E7E" w:rsidP="00571D96">
      <w:pPr>
        <w:spacing w:after="0"/>
        <w:jc w:val="both"/>
        <w:rPr>
          <w:rFonts w:ascii="Times New Roman" w:hAnsi="Times New Roman" w:cs="Times New Roman"/>
          <w:lang w:val="ro-RO"/>
        </w:rPr>
      </w:pP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ab/>
        <w:t>Subsemnatul ………………………………………………………………….., reprezentant legal/împuternicit al ……………………………………………………………………………… (denumire/numele și sediul/adresa operatorului economic), îmi exprim intenția de a subcontracta parte/părți din contractul de prestare………………………………………….conform tabelului de mai jos:</w:t>
      </w:r>
    </w:p>
    <w:p w:rsidR="00700E7E" w:rsidRPr="00281C2D" w:rsidRDefault="00700E7E" w:rsidP="00571D96">
      <w:pPr>
        <w:spacing w:after="0"/>
        <w:jc w:val="both"/>
        <w:rPr>
          <w:rFonts w:ascii="Times New Roman" w:hAnsi="Times New Roman" w:cs="Times New Roman"/>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2389"/>
        <w:gridCol w:w="1543"/>
        <w:gridCol w:w="1641"/>
        <w:gridCol w:w="1685"/>
        <w:gridCol w:w="1646"/>
      </w:tblGrid>
      <w:tr w:rsidR="00700E7E" w:rsidRPr="00281C2D">
        <w:trPr>
          <w:trHeight w:val="2020"/>
          <w:jc w:val="center"/>
        </w:trPr>
        <w:tc>
          <w:tcPr>
            <w:tcW w:w="526" w:type="dxa"/>
            <w:vAlign w:val="center"/>
          </w:tcPr>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Nr. crt.</w:t>
            </w:r>
          </w:p>
        </w:tc>
        <w:tc>
          <w:tcPr>
            <w:tcW w:w="2389" w:type="dxa"/>
            <w:vAlign w:val="center"/>
          </w:tcPr>
          <w:p w:rsidR="00700E7E" w:rsidRPr="00281C2D" w:rsidRDefault="00700E7E" w:rsidP="00EA5F2D">
            <w:pPr>
              <w:spacing w:after="0" w:line="240" w:lineRule="auto"/>
              <w:jc w:val="center"/>
              <w:rPr>
                <w:rFonts w:ascii="Times New Roman" w:hAnsi="Times New Roman" w:cs="Times New Roman"/>
                <w:lang w:val="ro-RO"/>
              </w:rPr>
            </w:pPr>
            <w:r w:rsidRPr="00281C2D">
              <w:rPr>
                <w:rFonts w:ascii="Times New Roman" w:hAnsi="Times New Roman" w:cs="Times New Roman"/>
                <w:lang w:val="ro-RO"/>
              </w:rPr>
              <w:t>Denumire subcontractant/</w:t>
            </w:r>
          </w:p>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subcontractanți</w:t>
            </w:r>
          </w:p>
        </w:tc>
        <w:tc>
          <w:tcPr>
            <w:tcW w:w="1543" w:type="dxa"/>
            <w:vAlign w:val="center"/>
          </w:tcPr>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Date de contact</w:t>
            </w:r>
          </w:p>
        </w:tc>
        <w:tc>
          <w:tcPr>
            <w:tcW w:w="1641" w:type="dxa"/>
            <w:vAlign w:val="center"/>
          </w:tcPr>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Partea/părțile din contract care urmează a fi îndeplinite de către aceștia</w:t>
            </w:r>
          </w:p>
        </w:tc>
        <w:tc>
          <w:tcPr>
            <w:tcW w:w="1685" w:type="dxa"/>
            <w:vAlign w:val="center"/>
          </w:tcPr>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Valoarea la care se ridica partea/părțile din contract ce urmează a fi subcontractate de aceștia</w:t>
            </w:r>
          </w:p>
        </w:tc>
        <w:tc>
          <w:tcPr>
            <w:tcW w:w="1646" w:type="dxa"/>
            <w:vAlign w:val="center"/>
          </w:tcPr>
          <w:p w:rsidR="00700E7E" w:rsidRPr="00281C2D" w:rsidRDefault="00700E7E" w:rsidP="00EA5F2D">
            <w:pPr>
              <w:jc w:val="center"/>
              <w:rPr>
                <w:rFonts w:ascii="Times New Roman" w:hAnsi="Times New Roman" w:cs="Times New Roman"/>
                <w:lang w:val="ro-RO"/>
              </w:rPr>
            </w:pPr>
            <w:r w:rsidRPr="00281C2D">
              <w:rPr>
                <w:rFonts w:ascii="Times New Roman" w:hAnsi="Times New Roman" w:cs="Times New Roman"/>
                <w:lang w:val="ro-RO"/>
              </w:rPr>
              <w:t>Specializarea</w:t>
            </w:r>
          </w:p>
        </w:tc>
      </w:tr>
      <w:tr w:rsidR="00700E7E" w:rsidRPr="00281C2D">
        <w:trPr>
          <w:jc w:val="center"/>
        </w:trPr>
        <w:tc>
          <w:tcPr>
            <w:tcW w:w="526" w:type="dxa"/>
          </w:tcPr>
          <w:p w:rsidR="00700E7E" w:rsidRPr="00281C2D" w:rsidRDefault="00700E7E" w:rsidP="00EA5F2D">
            <w:pPr>
              <w:jc w:val="both"/>
              <w:rPr>
                <w:rFonts w:ascii="Times New Roman" w:hAnsi="Times New Roman" w:cs="Times New Roman"/>
                <w:lang w:val="ro-RO"/>
              </w:rPr>
            </w:pPr>
          </w:p>
        </w:tc>
        <w:tc>
          <w:tcPr>
            <w:tcW w:w="2389" w:type="dxa"/>
          </w:tcPr>
          <w:p w:rsidR="00700E7E" w:rsidRPr="00281C2D" w:rsidRDefault="00700E7E" w:rsidP="00EA5F2D">
            <w:pPr>
              <w:jc w:val="both"/>
              <w:rPr>
                <w:rFonts w:ascii="Times New Roman" w:hAnsi="Times New Roman" w:cs="Times New Roman"/>
                <w:lang w:val="ro-RO"/>
              </w:rPr>
            </w:pPr>
          </w:p>
        </w:tc>
        <w:tc>
          <w:tcPr>
            <w:tcW w:w="1543" w:type="dxa"/>
          </w:tcPr>
          <w:p w:rsidR="00700E7E" w:rsidRPr="00281C2D" w:rsidRDefault="00700E7E" w:rsidP="00EA5F2D">
            <w:pPr>
              <w:jc w:val="both"/>
              <w:rPr>
                <w:rFonts w:ascii="Times New Roman" w:hAnsi="Times New Roman" w:cs="Times New Roman"/>
                <w:lang w:val="ro-RO"/>
              </w:rPr>
            </w:pPr>
          </w:p>
        </w:tc>
        <w:tc>
          <w:tcPr>
            <w:tcW w:w="1641" w:type="dxa"/>
          </w:tcPr>
          <w:p w:rsidR="00700E7E" w:rsidRPr="00281C2D" w:rsidRDefault="00700E7E" w:rsidP="00EA5F2D">
            <w:pPr>
              <w:jc w:val="both"/>
              <w:rPr>
                <w:rFonts w:ascii="Times New Roman" w:hAnsi="Times New Roman" w:cs="Times New Roman"/>
                <w:lang w:val="ro-RO"/>
              </w:rPr>
            </w:pPr>
          </w:p>
        </w:tc>
        <w:tc>
          <w:tcPr>
            <w:tcW w:w="1685" w:type="dxa"/>
          </w:tcPr>
          <w:p w:rsidR="00700E7E" w:rsidRPr="00281C2D" w:rsidRDefault="00700E7E" w:rsidP="00EA5F2D">
            <w:pPr>
              <w:jc w:val="both"/>
              <w:rPr>
                <w:rFonts w:ascii="Times New Roman" w:hAnsi="Times New Roman" w:cs="Times New Roman"/>
                <w:lang w:val="ro-RO"/>
              </w:rPr>
            </w:pPr>
          </w:p>
        </w:tc>
        <w:tc>
          <w:tcPr>
            <w:tcW w:w="1646" w:type="dxa"/>
          </w:tcPr>
          <w:p w:rsidR="00700E7E" w:rsidRPr="00281C2D" w:rsidRDefault="00700E7E" w:rsidP="00EA5F2D">
            <w:pPr>
              <w:jc w:val="both"/>
              <w:rPr>
                <w:rFonts w:ascii="Times New Roman" w:hAnsi="Times New Roman" w:cs="Times New Roman"/>
                <w:lang w:val="ro-RO"/>
              </w:rPr>
            </w:pPr>
          </w:p>
        </w:tc>
      </w:tr>
      <w:tr w:rsidR="00700E7E" w:rsidRPr="00281C2D">
        <w:trPr>
          <w:jc w:val="center"/>
        </w:trPr>
        <w:tc>
          <w:tcPr>
            <w:tcW w:w="526" w:type="dxa"/>
          </w:tcPr>
          <w:p w:rsidR="00700E7E" w:rsidRPr="00281C2D" w:rsidRDefault="00700E7E" w:rsidP="00EA5F2D">
            <w:pPr>
              <w:jc w:val="both"/>
              <w:rPr>
                <w:rFonts w:ascii="Times New Roman" w:hAnsi="Times New Roman" w:cs="Times New Roman"/>
                <w:lang w:val="ro-RO"/>
              </w:rPr>
            </w:pPr>
          </w:p>
        </w:tc>
        <w:tc>
          <w:tcPr>
            <w:tcW w:w="2389" w:type="dxa"/>
          </w:tcPr>
          <w:p w:rsidR="00700E7E" w:rsidRPr="00281C2D" w:rsidRDefault="00700E7E" w:rsidP="00EA5F2D">
            <w:pPr>
              <w:jc w:val="both"/>
              <w:rPr>
                <w:rFonts w:ascii="Times New Roman" w:hAnsi="Times New Roman" w:cs="Times New Roman"/>
                <w:lang w:val="ro-RO"/>
              </w:rPr>
            </w:pPr>
          </w:p>
        </w:tc>
        <w:tc>
          <w:tcPr>
            <w:tcW w:w="1543" w:type="dxa"/>
          </w:tcPr>
          <w:p w:rsidR="00700E7E" w:rsidRPr="00281C2D" w:rsidRDefault="00700E7E" w:rsidP="00EA5F2D">
            <w:pPr>
              <w:jc w:val="both"/>
              <w:rPr>
                <w:rFonts w:ascii="Times New Roman" w:hAnsi="Times New Roman" w:cs="Times New Roman"/>
                <w:lang w:val="ro-RO"/>
              </w:rPr>
            </w:pPr>
          </w:p>
        </w:tc>
        <w:tc>
          <w:tcPr>
            <w:tcW w:w="1641" w:type="dxa"/>
          </w:tcPr>
          <w:p w:rsidR="00700E7E" w:rsidRPr="00281C2D" w:rsidRDefault="00700E7E" w:rsidP="00EA5F2D">
            <w:pPr>
              <w:jc w:val="both"/>
              <w:rPr>
                <w:rFonts w:ascii="Times New Roman" w:hAnsi="Times New Roman" w:cs="Times New Roman"/>
                <w:lang w:val="ro-RO"/>
              </w:rPr>
            </w:pPr>
          </w:p>
        </w:tc>
        <w:tc>
          <w:tcPr>
            <w:tcW w:w="1685" w:type="dxa"/>
          </w:tcPr>
          <w:p w:rsidR="00700E7E" w:rsidRPr="00281C2D" w:rsidRDefault="00700E7E" w:rsidP="00EA5F2D">
            <w:pPr>
              <w:jc w:val="both"/>
              <w:rPr>
                <w:rFonts w:ascii="Times New Roman" w:hAnsi="Times New Roman" w:cs="Times New Roman"/>
                <w:lang w:val="ro-RO"/>
              </w:rPr>
            </w:pPr>
          </w:p>
        </w:tc>
        <w:tc>
          <w:tcPr>
            <w:tcW w:w="1646" w:type="dxa"/>
          </w:tcPr>
          <w:p w:rsidR="00700E7E" w:rsidRPr="00281C2D" w:rsidRDefault="00700E7E" w:rsidP="00EA5F2D">
            <w:pPr>
              <w:jc w:val="both"/>
              <w:rPr>
                <w:rFonts w:ascii="Times New Roman" w:hAnsi="Times New Roman" w:cs="Times New Roman"/>
                <w:lang w:val="ro-RO"/>
              </w:rPr>
            </w:pPr>
          </w:p>
        </w:tc>
      </w:tr>
      <w:tr w:rsidR="00700E7E" w:rsidRPr="00281C2D">
        <w:trPr>
          <w:jc w:val="center"/>
        </w:trPr>
        <w:tc>
          <w:tcPr>
            <w:tcW w:w="526" w:type="dxa"/>
          </w:tcPr>
          <w:p w:rsidR="00700E7E" w:rsidRPr="00281C2D" w:rsidRDefault="00700E7E" w:rsidP="00EA5F2D">
            <w:pPr>
              <w:jc w:val="both"/>
              <w:rPr>
                <w:rFonts w:ascii="Times New Roman" w:hAnsi="Times New Roman" w:cs="Times New Roman"/>
                <w:lang w:val="ro-RO"/>
              </w:rPr>
            </w:pPr>
          </w:p>
        </w:tc>
        <w:tc>
          <w:tcPr>
            <w:tcW w:w="2389" w:type="dxa"/>
          </w:tcPr>
          <w:p w:rsidR="00700E7E" w:rsidRPr="00281C2D" w:rsidRDefault="00700E7E" w:rsidP="00EA5F2D">
            <w:pPr>
              <w:jc w:val="both"/>
              <w:rPr>
                <w:rFonts w:ascii="Times New Roman" w:hAnsi="Times New Roman" w:cs="Times New Roman"/>
                <w:lang w:val="ro-RO"/>
              </w:rPr>
            </w:pPr>
          </w:p>
        </w:tc>
        <w:tc>
          <w:tcPr>
            <w:tcW w:w="1543" w:type="dxa"/>
          </w:tcPr>
          <w:p w:rsidR="00700E7E" w:rsidRPr="00281C2D" w:rsidRDefault="00700E7E" w:rsidP="00EA5F2D">
            <w:pPr>
              <w:jc w:val="both"/>
              <w:rPr>
                <w:rFonts w:ascii="Times New Roman" w:hAnsi="Times New Roman" w:cs="Times New Roman"/>
                <w:lang w:val="ro-RO"/>
              </w:rPr>
            </w:pPr>
          </w:p>
        </w:tc>
        <w:tc>
          <w:tcPr>
            <w:tcW w:w="1641" w:type="dxa"/>
          </w:tcPr>
          <w:p w:rsidR="00700E7E" w:rsidRPr="00281C2D" w:rsidRDefault="00700E7E" w:rsidP="00EA5F2D">
            <w:pPr>
              <w:jc w:val="both"/>
              <w:rPr>
                <w:rFonts w:ascii="Times New Roman" w:hAnsi="Times New Roman" w:cs="Times New Roman"/>
                <w:lang w:val="ro-RO"/>
              </w:rPr>
            </w:pPr>
          </w:p>
        </w:tc>
        <w:tc>
          <w:tcPr>
            <w:tcW w:w="1685" w:type="dxa"/>
          </w:tcPr>
          <w:p w:rsidR="00700E7E" w:rsidRPr="00281C2D" w:rsidRDefault="00700E7E" w:rsidP="00EA5F2D">
            <w:pPr>
              <w:jc w:val="both"/>
              <w:rPr>
                <w:rFonts w:ascii="Times New Roman" w:hAnsi="Times New Roman" w:cs="Times New Roman"/>
                <w:lang w:val="ro-RO"/>
              </w:rPr>
            </w:pPr>
          </w:p>
        </w:tc>
        <w:tc>
          <w:tcPr>
            <w:tcW w:w="1646" w:type="dxa"/>
          </w:tcPr>
          <w:p w:rsidR="00700E7E" w:rsidRPr="00281C2D" w:rsidRDefault="00700E7E" w:rsidP="00EA5F2D">
            <w:pPr>
              <w:jc w:val="both"/>
              <w:rPr>
                <w:rFonts w:ascii="Times New Roman" w:hAnsi="Times New Roman" w:cs="Times New Roman"/>
                <w:lang w:val="ro-RO"/>
              </w:rPr>
            </w:pPr>
          </w:p>
        </w:tc>
      </w:tr>
    </w:tbl>
    <w:p w:rsidR="00700E7E" w:rsidRPr="00281C2D" w:rsidRDefault="00700E7E" w:rsidP="00571D96">
      <w:pPr>
        <w:pStyle w:val="DefaultText"/>
        <w:jc w:val="both"/>
        <w:rPr>
          <w:rFonts w:ascii="Times New Roman" w:hAnsi="Times New Roman" w:cs="Times New Roman"/>
          <w:sz w:val="22"/>
          <w:szCs w:val="22"/>
          <w:lang w:eastAsia="ro-RO"/>
        </w:rPr>
      </w:pPr>
      <w:r w:rsidRPr="00281C2D">
        <w:rPr>
          <w:rFonts w:ascii="Times New Roman" w:hAnsi="Times New Roman" w:cs="Times New Roman"/>
          <w:sz w:val="22"/>
          <w:szCs w:val="22"/>
          <w:lang w:eastAsia="ro-RO"/>
        </w:rPr>
        <w:tab/>
      </w:r>
      <w:r w:rsidRPr="00281C2D">
        <w:rPr>
          <w:rFonts w:ascii="Times New Roman" w:hAnsi="Times New Roman" w:cs="Times New Roman"/>
          <w:sz w:val="22"/>
          <w:szCs w:val="22"/>
          <w:lang w:eastAsia="ro-RO"/>
        </w:rPr>
        <w:tab/>
      </w:r>
      <w:r w:rsidRPr="00281C2D">
        <w:rPr>
          <w:rFonts w:ascii="Times New Roman" w:hAnsi="Times New Roman" w:cs="Times New Roman"/>
          <w:sz w:val="22"/>
          <w:szCs w:val="22"/>
          <w:lang w:eastAsia="ro-RO"/>
        </w:rPr>
        <w:tab/>
      </w:r>
      <w:r w:rsidRPr="00281C2D">
        <w:rPr>
          <w:rFonts w:ascii="Times New Roman" w:hAnsi="Times New Roman" w:cs="Times New Roman"/>
          <w:sz w:val="22"/>
          <w:szCs w:val="22"/>
          <w:lang w:eastAsia="ro-RO"/>
        </w:rPr>
        <w:tab/>
      </w:r>
    </w:p>
    <w:p w:rsidR="00700E7E" w:rsidRPr="00281C2D" w:rsidRDefault="00700E7E" w:rsidP="00571D96">
      <w:pPr>
        <w:spacing w:line="240" w:lineRule="auto"/>
        <w:ind w:firstLine="720"/>
        <w:jc w:val="both"/>
        <w:rPr>
          <w:rFonts w:ascii="Times New Roman" w:hAnsi="Times New Roman" w:cs="Times New Roman"/>
          <w:lang w:val="ro-RO"/>
        </w:rPr>
      </w:pPr>
      <w:r w:rsidRPr="00281C2D">
        <w:rPr>
          <w:rFonts w:ascii="Times New Roman" w:hAnsi="Times New Roman" w:cs="Times New Roman"/>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rsidR="00700E7E" w:rsidRPr="00281C2D" w:rsidRDefault="00700E7E" w:rsidP="00571D96">
      <w:pPr>
        <w:pStyle w:val="DefaultText"/>
        <w:ind w:firstLine="708"/>
        <w:jc w:val="both"/>
        <w:rPr>
          <w:rFonts w:ascii="Times New Roman" w:hAnsi="Times New Roman" w:cs="Times New Roman"/>
          <w:sz w:val="22"/>
          <w:szCs w:val="22"/>
        </w:rPr>
      </w:pPr>
      <w:r w:rsidRPr="00281C2D">
        <w:rPr>
          <w:rFonts w:ascii="Times New Roman" w:hAnsi="Times New Roman" w:cs="Times New Roman"/>
          <w:sz w:val="22"/>
          <w:szCs w:val="22"/>
        </w:rPr>
        <w:t>Totodată, declar că am luat la cunoștință de prevederile art. 326 "Falsul în Declarații" din Noul Cod  Penal  referitor  la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pentru producerea acelei consecințe, se pedepsește cu închisoare de la 3 luni la 2 ani sau cu amenda"</w:t>
      </w:r>
      <w:r w:rsidRPr="00281C2D">
        <w:rPr>
          <w:rFonts w:ascii="Times New Roman" w:hAnsi="Times New Roman" w:cs="Times New Roman"/>
          <w:i/>
          <w:iCs/>
          <w:sz w:val="22"/>
          <w:szCs w:val="22"/>
        </w:rPr>
        <w:t xml:space="preserve">  </w:t>
      </w:r>
    </w:p>
    <w:p w:rsidR="00700E7E" w:rsidRPr="00281C2D" w:rsidRDefault="00700E7E" w:rsidP="00571D96">
      <w:pPr>
        <w:pStyle w:val="DefaultText"/>
        <w:jc w:val="both"/>
        <w:rPr>
          <w:rFonts w:ascii="Times New Roman" w:hAnsi="Times New Roman" w:cs="Times New Roman"/>
          <w:sz w:val="22"/>
          <w:szCs w:val="22"/>
          <w:lang w:eastAsia="ro-RO"/>
        </w:rPr>
      </w:pPr>
      <w:r w:rsidRPr="00281C2D">
        <w:rPr>
          <w:rFonts w:ascii="Times New Roman" w:hAnsi="Times New Roman" w:cs="Times New Roman"/>
          <w:sz w:val="22"/>
          <w:szCs w:val="22"/>
          <w:lang w:eastAsia="ro-RO"/>
        </w:rPr>
        <w:tab/>
      </w:r>
      <w:r w:rsidRPr="00281C2D">
        <w:rPr>
          <w:rFonts w:ascii="Times New Roman" w:hAnsi="Times New Roman" w:cs="Times New Roman"/>
          <w:sz w:val="22"/>
          <w:szCs w:val="22"/>
          <w:lang w:eastAsia="ro-RO"/>
        </w:rPr>
        <w:tab/>
      </w:r>
    </w:p>
    <w:p w:rsidR="00700E7E" w:rsidRPr="00281C2D" w:rsidRDefault="00700E7E" w:rsidP="00571D96">
      <w:pPr>
        <w:pStyle w:val="DefaultText"/>
        <w:jc w:val="both"/>
        <w:rPr>
          <w:rFonts w:ascii="Times New Roman" w:hAnsi="Times New Roman" w:cs="Times New Roman"/>
          <w:sz w:val="22"/>
          <w:szCs w:val="22"/>
        </w:rPr>
      </w:pPr>
      <w:r w:rsidRPr="00281C2D">
        <w:rPr>
          <w:rFonts w:ascii="Times New Roman" w:hAnsi="Times New Roman" w:cs="Times New Roman"/>
          <w:sz w:val="22"/>
          <w:szCs w:val="22"/>
          <w:lang w:eastAsia="ro-RO"/>
        </w:rPr>
        <w:tab/>
      </w:r>
      <w:r w:rsidRPr="00281C2D">
        <w:rPr>
          <w:rFonts w:ascii="Times New Roman" w:hAnsi="Times New Roman" w:cs="Times New Roman"/>
          <w:sz w:val="22"/>
          <w:szCs w:val="22"/>
          <w:lang w:eastAsia="ro-RO"/>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r w:rsidRPr="00281C2D">
        <w:rPr>
          <w:rFonts w:ascii="Times New Roman" w:hAnsi="Times New Roman" w:cs="Times New Roman"/>
          <w:sz w:val="22"/>
          <w:szCs w:val="22"/>
        </w:rPr>
        <w:tab/>
      </w:r>
    </w:p>
    <w:p w:rsidR="00700E7E" w:rsidRPr="00281C2D" w:rsidRDefault="00700E7E" w:rsidP="00571D96">
      <w:pPr>
        <w:jc w:val="both"/>
        <w:rPr>
          <w:rFonts w:ascii="Times New Roman" w:hAnsi="Times New Roman" w:cs="Times New Roman"/>
          <w:lang w:val="ro-RO"/>
        </w:rPr>
      </w:pPr>
      <w:r w:rsidRPr="00281C2D">
        <w:rPr>
          <w:rFonts w:ascii="Times New Roman" w:hAnsi="Times New Roman" w:cs="Times New Roman"/>
          <w:lang w:val="ro-RO"/>
        </w:rPr>
        <w:t xml:space="preserve">      Data completării:……………………                                    Operator economic,</w:t>
      </w:r>
    </w:p>
    <w:p w:rsidR="00700E7E" w:rsidRPr="00281C2D" w:rsidRDefault="00700E7E" w:rsidP="00571D96">
      <w:pPr>
        <w:ind w:left="5664"/>
        <w:jc w:val="both"/>
        <w:rPr>
          <w:rFonts w:ascii="Times New Roman" w:hAnsi="Times New Roman" w:cs="Times New Roman"/>
          <w:lang w:val="ro-RO"/>
        </w:rPr>
      </w:pPr>
      <w:r w:rsidRPr="00281C2D">
        <w:rPr>
          <w:rFonts w:ascii="Times New Roman" w:hAnsi="Times New Roman" w:cs="Times New Roman"/>
          <w:lang w:val="ro-RO"/>
        </w:rPr>
        <w:t xml:space="preserve">                                                                                         ………………………………….</w:t>
      </w:r>
    </w:p>
    <w:p w:rsidR="00700E7E" w:rsidRPr="00281C2D" w:rsidRDefault="00700E7E" w:rsidP="00571D96">
      <w:pPr>
        <w:jc w:val="both"/>
        <w:rPr>
          <w:rFonts w:ascii="Times New Roman" w:hAnsi="Times New Roman" w:cs="Times New Roman"/>
          <w:i/>
          <w:iCs/>
          <w:lang w:val="ro-RO"/>
        </w:rPr>
      </w:pPr>
      <w:r w:rsidRPr="00281C2D">
        <w:rPr>
          <w:rFonts w:ascii="Times New Roman" w:hAnsi="Times New Roman" w:cs="Times New Roman"/>
          <w:lang w:val="ro-RO"/>
        </w:rPr>
        <w:t xml:space="preserve">                                                                            </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281C2D">
        <w:rPr>
          <w:rFonts w:ascii="Times New Roman" w:hAnsi="Times New Roman" w:cs="Times New Roman"/>
          <w:lang w:val="ro-RO"/>
        </w:rPr>
        <w:t>(</w:t>
      </w:r>
      <w:r>
        <w:rPr>
          <w:rFonts w:ascii="Times New Roman" w:hAnsi="Times New Roman" w:cs="Times New Roman"/>
          <w:lang w:val="ro-RO"/>
        </w:rPr>
        <w:t>S</w:t>
      </w:r>
      <w:r w:rsidRPr="00281C2D">
        <w:rPr>
          <w:rFonts w:ascii="Times New Roman" w:hAnsi="Times New Roman" w:cs="Times New Roman"/>
          <w:lang w:val="ro-RO"/>
        </w:rPr>
        <w:t>emnătura autorizată  în original)</w:t>
      </w:r>
    </w:p>
    <w:p w:rsidR="00700E7E" w:rsidRPr="00801DDC" w:rsidRDefault="00700E7E" w:rsidP="00571D96">
      <w:pPr>
        <w:rPr>
          <w:rFonts w:ascii="Times New Roman" w:hAnsi="Times New Roman" w:cs="Times New Roman"/>
          <w:b/>
          <w:bCs/>
          <w:lang w:val="ro-RO"/>
        </w:rPr>
      </w:pPr>
      <w:r w:rsidRPr="00281C2D">
        <w:rPr>
          <w:rFonts w:ascii="Times New Roman" w:hAnsi="Times New Roman" w:cs="Times New Roman"/>
          <w:b/>
          <w:bCs/>
          <w:lang w:val="ro-RO"/>
        </w:rPr>
        <w:br w:type="page"/>
      </w:r>
    </w:p>
    <w:p w:rsidR="00700E7E" w:rsidRPr="00281C2D" w:rsidRDefault="00700E7E" w:rsidP="00571D96">
      <w:pPr>
        <w:spacing w:after="0" w:line="240" w:lineRule="auto"/>
        <w:jc w:val="both"/>
        <w:rPr>
          <w:rFonts w:ascii="Times New Roman" w:hAnsi="Times New Roman" w:cs="Times New Roman"/>
          <w:lang w:val="ro-RO"/>
        </w:rPr>
      </w:pPr>
      <w:r w:rsidRPr="00801DDC">
        <w:rPr>
          <w:rFonts w:ascii="Times New Roman" w:hAnsi="Times New Roman" w:cs="Times New Roman"/>
          <w:b/>
          <w:bCs/>
          <w:lang w:val="ro-RO"/>
        </w:rPr>
        <w:t>Formularul nr. 3</w:t>
      </w:r>
      <w:r w:rsidRPr="006368F7">
        <w:rPr>
          <w:rFonts w:ascii="Times New Roman" w:hAnsi="Times New Roman" w:cs="Times New Roman"/>
          <w:b/>
          <w:bCs/>
          <w:color w:val="FF0000"/>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b/>
          <w:bCs/>
          <w:lang w:val="ro-RO"/>
        </w:rPr>
        <w:tab/>
      </w:r>
      <w:r w:rsidRPr="00281C2D">
        <w:rPr>
          <w:rFonts w:ascii="Times New Roman" w:hAnsi="Times New Roman" w:cs="Times New Roman"/>
          <w:lang w:val="ro-RO"/>
        </w:rPr>
        <w:t>Operator economic</w:t>
      </w:r>
    </w:p>
    <w:p w:rsidR="00700E7E" w:rsidRPr="00281C2D" w:rsidRDefault="00700E7E" w:rsidP="00571D96">
      <w:pPr>
        <w:spacing w:after="0" w:line="240" w:lineRule="auto"/>
        <w:ind w:left="6372"/>
        <w:jc w:val="both"/>
        <w:rPr>
          <w:rFonts w:ascii="Times New Roman" w:hAnsi="Times New Roman" w:cs="Times New Roman"/>
          <w:lang w:val="ro-RO"/>
        </w:rPr>
      </w:pPr>
      <w:r w:rsidRPr="00281C2D">
        <w:rPr>
          <w:rFonts w:ascii="Times New Roman" w:hAnsi="Times New Roman" w:cs="Times New Roman"/>
          <w:lang w:val="ro-RO"/>
        </w:rPr>
        <w:t>_____________________</w:t>
      </w:r>
    </w:p>
    <w:p w:rsidR="00700E7E" w:rsidRPr="00281C2D" w:rsidRDefault="00700E7E" w:rsidP="00571D96">
      <w:pPr>
        <w:spacing w:after="0" w:line="240" w:lineRule="auto"/>
        <w:ind w:left="7080" w:firstLine="708"/>
        <w:jc w:val="both"/>
        <w:rPr>
          <w:rFonts w:ascii="Times New Roman" w:hAnsi="Times New Roman" w:cs="Times New Roman"/>
          <w:lang w:val="ro-RO"/>
        </w:rPr>
      </w:pPr>
      <w:r w:rsidRPr="00281C2D">
        <w:rPr>
          <w:rFonts w:ascii="Times New Roman" w:hAnsi="Times New Roman" w:cs="Times New Roman"/>
          <w:lang w:val="ro-RO"/>
        </w:rPr>
        <w:t>(denumire)</w:t>
      </w:r>
    </w:p>
    <w:p w:rsidR="00700E7E" w:rsidRPr="00281C2D" w:rsidRDefault="00700E7E" w:rsidP="00571D96">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ACORD DE ASOCIERE</w:t>
      </w:r>
    </w:p>
    <w:p w:rsidR="00700E7E" w:rsidRPr="00281C2D" w:rsidRDefault="00700E7E" w:rsidP="00571D96">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nr……….din …………</w:t>
      </w:r>
    </w:p>
    <w:p w:rsidR="00700E7E" w:rsidRPr="00281C2D" w:rsidRDefault="00700E7E" w:rsidP="00571D96">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în vederea participării la procedura de atribuire a contractului de achiziție publică</w:t>
      </w:r>
    </w:p>
    <w:p w:rsidR="00700E7E" w:rsidRPr="00281C2D" w:rsidRDefault="00700E7E" w:rsidP="00571D96">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w:t>
      </w:r>
    </w:p>
    <w:p w:rsidR="00700E7E" w:rsidRPr="00281C2D" w:rsidRDefault="00700E7E" w:rsidP="00571D96">
      <w:pPr>
        <w:spacing w:line="240" w:lineRule="auto"/>
        <w:jc w:val="center"/>
        <w:rPr>
          <w:rFonts w:ascii="Times New Roman" w:hAnsi="Times New Roman" w:cs="Times New Roman"/>
          <w:b/>
          <w:bCs/>
          <w:lang w:val="ro-RO"/>
        </w:rPr>
      </w:pPr>
    </w:p>
    <w:p w:rsidR="00700E7E" w:rsidRPr="00281C2D" w:rsidRDefault="00700E7E" w:rsidP="00571D96">
      <w:pPr>
        <w:spacing w:line="240" w:lineRule="auto"/>
        <w:jc w:val="both"/>
        <w:rPr>
          <w:rFonts w:ascii="Times New Roman" w:hAnsi="Times New Roman" w:cs="Times New Roman"/>
          <w:lang w:val="ro-RO"/>
        </w:rPr>
      </w:pPr>
      <w:r w:rsidRPr="00281C2D">
        <w:rPr>
          <w:rFonts w:ascii="Times New Roman" w:hAnsi="Times New Roman" w:cs="Times New Roman"/>
          <w:lang w:val="ro-RO"/>
        </w:rPr>
        <w:t>Prezentul acord de asociere are ca temei legal art. 54 alin. (2) din Legea 98/2016 privind achizițiile publice.</w:t>
      </w: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b/>
          <w:bCs/>
          <w:lang w:val="ro-RO"/>
        </w:rPr>
        <w:t>1. - Părțile acordului</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Art. 1 Prezentul acord se încheie între :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S.C...................................................,  cu  sediul  în  ............................., str…………………  . nr...................,  telefon  .....................  fax  ........................., înmatriculata  la  Registrul  Comerțului  din ..................sub  nr....................,cod  unic  de înregistrare.........................., cont  ............................................ deschis  la .....................................  reprezentată  de ............................... având funcția de..........................................,  în calitate de ASOCIAT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și</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S.C. ....................................,  cu  sediul  în  .................................., str.  .................................................. Nr..................., telefon ..................... fax ................................, înmatriculată la Registrul Comerțului din ........................... sub  nr............., cod  unic  de  înregistrare ...................................., cont  ........................................ deschis la ...................................... reprezentata  de ............................................ având  funcția de.....................................   în  calitate  de ASOCIAT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și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w:t>
      </w: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lang w:val="ro-RO"/>
        </w:rPr>
        <w:t xml:space="preserve"> </w:t>
      </w:r>
      <w:r w:rsidRPr="00281C2D">
        <w:rPr>
          <w:rFonts w:ascii="Times New Roman" w:hAnsi="Times New Roman" w:cs="Times New Roman"/>
          <w:b/>
          <w:bCs/>
          <w:lang w:val="ro-RO"/>
        </w:rPr>
        <w:t xml:space="preserve">2. – Obiectul acordului </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2.1 Asociații au convenit să desfășoare în comun următoarele activități:</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a) participarea la procedura de achiziție publică organizată de ...................................</w:t>
      </w:r>
      <w:r w:rsidRPr="00281C2D">
        <w:rPr>
          <w:rFonts w:ascii="Times New Roman" w:hAnsi="Times New Roman" w:cs="Times New Roman"/>
          <w:i/>
          <w:iCs/>
          <w:lang w:val="ro-RO"/>
        </w:rPr>
        <w:t xml:space="preserve"> ................................(denumire autoritate contractantă)</w:t>
      </w:r>
      <w:r w:rsidRPr="00281C2D">
        <w:rPr>
          <w:rFonts w:ascii="Times New Roman" w:hAnsi="Times New Roman" w:cs="Times New Roman"/>
          <w:lang w:val="ro-RO"/>
        </w:rPr>
        <w:t xml:space="preserve"> pentru atribuirea contractului ...........................................................(</w:t>
      </w:r>
      <w:r w:rsidRPr="00281C2D">
        <w:rPr>
          <w:rFonts w:ascii="Times New Roman" w:hAnsi="Times New Roman" w:cs="Times New Roman"/>
          <w:i/>
          <w:iCs/>
          <w:lang w:val="ro-RO"/>
        </w:rPr>
        <w:t>obiectul contractului)</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 xml:space="preserve"> b) derularea în comun a contractului de achiziție publică </w:t>
      </w:r>
      <w:r w:rsidRPr="00281C2D">
        <w:rPr>
          <w:rFonts w:ascii="Times New Roman" w:hAnsi="Times New Roman" w:cs="Times New Roman"/>
          <w:i/>
          <w:iCs/>
          <w:lang w:val="ro-RO"/>
        </w:rPr>
        <w:t xml:space="preserve">în cazul desemnării ofertei comune ca fiind câștigătoare. </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i/>
          <w:iCs/>
          <w:lang w:val="ro-RO"/>
        </w:rPr>
        <w:t xml:space="preserve">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2.2 Alte activități ce se vor realiza în comun (se vor preciza lucrările care se executa de fiecare asociat în parte):</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1. ___________________________________</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 ___________________________________</w:t>
      </w:r>
    </w:p>
    <w:p w:rsidR="00700E7E" w:rsidRPr="00281C2D" w:rsidRDefault="00700E7E" w:rsidP="00571D96">
      <w:pPr>
        <w:spacing w:after="0" w:line="240" w:lineRule="auto"/>
        <w:jc w:val="both"/>
        <w:rPr>
          <w:rFonts w:ascii="Times New Roman" w:hAnsi="Times New Roman" w:cs="Times New Roman"/>
          <w:lang w:val="ro-RO"/>
        </w:rPr>
      </w:pP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2.3 Contribuția financiară/tehnică/profesională a fiecărei părți la îndeplinirea contractului de achiziție publică este:</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1._______ % S.C. ___________________________</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2._______ % S.C. ___________________________</w:t>
      </w:r>
    </w:p>
    <w:p w:rsidR="00700E7E" w:rsidRPr="00281C2D" w:rsidRDefault="00700E7E" w:rsidP="00571D96">
      <w:pPr>
        <w:spacing w:after="0" w:line="240" w:lineRule="auto"/>
        <w:jc w:val="both"/>
        <w:rPr>
          <w:rFonts w:ascii="Times New Roman" w:hAnsi="Times New Roman" w:cs="Times New Roman"/>
          <w:lang w:val="ro-RO"/>
        </w:rPr>
      </w:pP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2.4 Repartizarea beneficiilor sau pierderilor rezultate din activitățile comune desfășurate de asociați se va efectua proporțional cu cota de participare a fiecărui asociat, respectiv:</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1._______ % S.C. ___________________________</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2._______ % S.C. __________________________</w:t>
      </w:r>
    </w:p>
    <w:p w:rsidR="00700E7E" w:rsidRPr="00281C2D" w:rsidRDefault="00700E7E" w:rsidP="00571D96">
      <w:pPr>
        <w:spacing w:after="0" w:line="240" w:lineRule="auto"/>
        <w:jc w:val="both"/>
        <w:rPr>
          <w:rFonts w:ascii="Times New Roman" w:hAnsi="Times New Roman" w:cs="Times New Roman"/>
          <w:lang w:val="ro-RO"/>
        </w:rPr>
      </w:pP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b/>
          <w:bCs/>
          <w:lang w:val="ro-RO"/>
        </w:rPr>
        <w:t>3. -  Durata asocierii</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3.1 Durata asocierii constituită în baza prezentului acord este egală cu perioada derulării procedurii de atribuire și se prelungește corespunzător cu perioada de îndeplinire a contractului (</w:t>
      </w:r>
      <w:r w:rsidRPr="00281C2D">
        <w:rPr>
          <w:rFonts w:ascii="Times New Roman" w:hAnsi="Times New Roman" w:cs="Times New Roman"/>
          <w:i/>
          <w:iCs/>
          <w:lang w:val="ro-RO"/>
        </w:rPr>
        <w:t xml:space="preserve">în cazul desemnării asocierii ca fiind câștigătoare a procedurii de achiziție). </w:t>
      </w:r>
    </w:p>
    <w:p w:rsidR="00700E7E" w:rsidRPr="00281C2D" w:rsidRDefault="00700E7E" w:rsidP="00571D96">
      <w:pPr>
        <w:spacing w:after="0" w:line="240" w:lineRule="auto"/>
        <w:jc w:val="both"/>
        <w:rPr>
          <w:rFonts w:ascii="Times New Roman" w:hAnsi="Times New Roman" w:cs="Times New Roman"/>
          <w:b/>
          <w:bCs/>
          <w:lang w:val="ro-RO"/>
        </w:rPr>
      </w:pP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b/>
          <w:bCs/>
          <w:lang w:val="ro-RO"/>
        </w:rPr>
        <w:t>4. - Condițiile de administrare și conducere a asociației:</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4.1 Se împuternicește SC..............................., având calitatea de lider al asociației pentru întocmirea ofertei comune, semnarea și depunerea acesteia în numele și pentru asocierea constituită prin prezentul acord. </w:t>
      </w:r>
    </w:p>
    <w:p w:rsidR="00700E7E" w:rsidRPr="00281C2D"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4.2 Se împuternicește SC..............................., având calitatea de lider al asociației pentru semnarea contractului de achiziție publică în numele și pentru asocierea constituită prin prezentul acord, (</w:t>
      </w:r>
      <w:r w:rsidRPr="00281C2D">
        <w:rPr>
          <w:rFonts w:ascii="Times New Roman" w:hAnsi="Times New Roman" w:cs="Times New Roman"/>
          <w:i/>
          <w:iCs/>
          <w:lang w:val="ro-RO"/>
        </w:rPr>
        <w:t>în cazul desemnării asocierii ca fiind câștigătoare a procedurii de achiziție).</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4.3. Partile  vor  răspunde  solidar  si  individual  in  fata  Beneficiarului  in  ceea  ce  privește  toate obligațiile si responsabilitățile decurgând din sau in legatura cu Contractul.</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4.4. In caz de adjudecare, asociații au convenit ca cotele de participare  in cadrul asocierii vor  fi următoarele: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S.C…...........................................    .................................................. % (</w:t>
      </w:r>
      <w:r w:rsidRPr="00281C2D">
        <w:rPr>
          <w:rFonts w:ascii="Times New Roman" w:hAnsi="Times New Roman" w:cs="Times New Roman"/>
          <w:i/>
          <w:iCs/>
          <w:lang w:val="ro-RO"/>
        </w:rPr>
        <w:t>in litere</w:t>
      </w:r>
      <w:r w:rsidRPr="00281C2D">
        <w:rPr>
          <w:rFonts w:ascii="Times New Roman" w:hAnsi="Times New Roman" w:cs="Times New Roman"/>
          <w:lang w:val="ro-RO"/>
        </w:rPr>
        <w:t xml:space="preserve">),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S.C    ............................................   ................................................. .% (</w:t>
      </w:r>
      <w:r w:rsidRPr="00281C2D">
        <w:rPr>
          <w:rFonts w:ascii="Times New Roman" w:hAnsi="Times New Roman" w:cs="Times New Roman"/>
          <w:i/>
          <w:iCs/>
          <w:lang w:val="ro-RO"/>
        </w:rPr>
        <w:t>in litere</w:t>
      </w:r>
      <w:r w:rsidRPr="00281C2D">
        <w:rPr>
          <w:rFonts w:ascii="Times New Roman" w:hAnsi="Times New Roman" w:cs="Times New Roman"/>
          <w:lang w:val="ro-RO"/>
        </w:rPr>
        <w:t xml:space="preserve">)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4.5. Asociații convin sa se susțină ori de câte ori va fi nevoie pe tot parcursul realizării contractului, acordându-si sprijin de natura tehnica, manageriala sau/si logistica ori de câte ori situatia o cere.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 xml:space="preserve">4.6. Niciuna dintre Parti nu va fi indreptatita sa vanda, cesioneze sau in orice alta modalitate sa greveze sau sa transmită cota sa sau parte din aceasta altfel decat prin efectul legii si prin obținerea consimtamantului scris prealabil atât al celorlalte Parti cat si a Beneficiarului. </w:t>
      </w:r>
    </w:p>
    <w:p w:rsidR="00700E7E" w:rsidRPr="00281C2D" w:rsidRDefault="00700E7E" w:rsidP="00571D96">
      <w:pPr>
        <w:spacing w:line="240" w:lineRule="auto"/>
        <w:jc w:val="both"/>
        <w:rPr>
          <w:rFonts w:ascii="Times New Roman" w:hAnsi="Times New Roman" w:cs="Times New Roman"/>
          <w:lang w:val="ro-RO"/>
        </w:rPr>
      </w:pP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lang w:val="ro-RO"/>
        </w:rPr>
        <w:t xml:space="preserve">5. </w:t>
      </w:r>
      <w:r w:rsidRPr="00281C2D">
        <w:rPr>
          <w:rFonts w:ascii="Times New Roman" w:hAnsi="Times New Roman" w:cs="Times New Roman"/>
          <w:b/>
          <w:bCs/>
          <w:lang w:val="ro-RO"/>
        </w:rPr>
        <w:t>Încetarea acordului de asociere</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5.1 Asocierea își încetează activitatea ca urmare a următoarelor cauze:</w:t>
      </w:r>
    </w:p>
    <w:p w:rsidR="00700E7E" w:rsidRPr="00281C2D" w:rsidRDefault="00700E7E" w:rsidP="00571D96">
      <w:pPr>
        <w:numPr>
          <w:ilvl w:val="0"/>
          <w:numId w:val="2"/>
        </w:numPr>
        <w:spacing w:after="0" w:line="240" w:lineRule="auto"/>
        <w:ind w:left="0" w:firstLine="0"/>
        <w:jc w:val="both"/>
        <w:rPr>
          <w:rFonts w:ascii="Times New Roman" w:hAnsi="Times New Roman" w:cs="Times New Roman"/>
          <w:lang w:val="ro-RO"/>
        </w:rPr>
      </w:pPr>
      <w:r w:rsidRPr="00281C2D">
        <w:rPr>
          <w:rFonts w:ascii="Times New Roman" w:hAnsi="Times New Roman" w:cs="Times New Roman"/>
          <w:lang w:val="ro-RO"/>
        </w:rPr>
        <w:t>expirarea duratei pentru care s-a încheiat acordul;</w:t>
      </w:r>
    </w:p>
    <w:p w:rsidR="00700E7E" w:rsidRPr="00281C2D" w:rsidRDefault="00700E7E" w:rsidP="00571D96">
      <w:pPr>
        <w:numPr>
          <w:ilvl w:val="0"/>
          <w:numId w:val="2"/>
        </w:numPr>
        <w:spacing w:after="0" w:line="240" w:lineRule="auto"/>
        <w:ind w:left="0" w:firstLine="0"/>
        <w:jc w:val="both"/>
        <w:rPr>
          <w:rFonts w:ascii="Times New Roman" w:hAnsi="Times New Roman" w:cs="Times New Roman"/>
          <w:lang w:val="ro-RO"/>
        </w:rPr>
      </w:pPr>
      <w:r w:rsidRPr="00281C2D">
        <w:rPr>
          <w:rFonts w:ascii="Times New Roman" w:hAnsi="Times New Roman" w:cs="Times New Roman"/>
          <w:lang w:val="ro-RO"/>
        </w:rPr>
        <w:t>neîndeplinirea sau îndeplinirea necorespunzătoare a activităților prevăzute la art. 2 din acord;</w:t>
      </w:r>
    </w:p>
    <w:p w:rsidR="00700E7E" w:rsidRPr="00281C2D" w:rsidRDefault="00700E7E" w:rsidP="00571D96">
      <w:pPr>
        <w:numPr>
          <w:ilvl w:val="0"/>
          <w:numId w:val="2"/>
        </w:numPr>
        <w:spacing w:after="0" w:line="240" w:lineRule="auto"/>
        <w:ind w:left="0" w:firstLine="0"/>
        <w:jc w:val="both"/>
        <w:rPr>
          <w:rFonts w:ascii="Times New Roman" w:hAnsi="Times New Roman" w:cs="Times New Roman"/>
          <w:lang w:val="ro-RO"/>
        </w:rPr>
      </w:pPr>
      <w:r w:rsidRPr="00281C2D">
        <w:rPr>
          <w:rFonts w:ascii="Times New Roman" w:hAnsi="Times New Roman" w:cs="Times New Roman"/>
          <w:lang w:val="ro-RO"/>
        </w:rPr>
        <w:t>alte cauze prevăzute de lege.</w:t>
      </w:r>
    </w:p>
    <w:p w:rsidR="00700E7E" w:rsidRPr="00281C2D" w:rsidRDefault="00700E7E" w:rsidP="00571D96">
      <w:pPr>
        <w:spacing w:line="240" w:lineRule="auto"/>
        <w:jc w:val="both"/>
        <w:rPr>
          <w:rFonts w:ascii="Times New Roman" w:hAnsi="Times New Roman" w:cs="Times New Roman"/>
          <w:b/>
          <w:bCs/>
          <w:lang w:val="ro-RO"/>
        </w:rPr>
      </w:pPr>
    </w:p>
    <w:p w:rsidR="00700E7E" w:rsidRPr="00281C2D"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b/>
          <w:bCs/>
          <w:lang w:val="ro-RO"/>
        </w:rPr>
        <w:t>6. Comunicări</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6.1 Orice comunicare între părți este valabil îndeplinită dacă se va face în scris și va fi transmisă la adresa/adresele ......................................................., prevăzute la art.....................................................</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6.2 De comun acord, asociații pot stabili și alte modalități de comunicare.</w:t>
      </w:r>
    </w:p>
    <w:p w:rsidR="00700E7E" w:rsidRPr="00281C2D" w:rsidRDefault="00700E7E" w:rsidP="00571D96">
      <w:pPr>
        <w:spacing w:after="0" w:line="240" w:lineRule="auto"/>
        <w:jc w:val="both"/>
        <w:rPr>
          <w:rFonts w:ascii="Times New Roman" w:hAnsi="Times New Roman" w:cs="Times New Roman"/>
          <w:lang w:val="ro-RO"/>
        </w:rPr>
      </w:pP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7 Litigii</w:t>
      </w:r>
    </w:p>
    <w:p w:rsidR="00700E7E" w:rsidRPr="00281C2D" w:rsidRDefault="00700E7E" w:rsidP="00571D96">
      <w:pPr>
        <w:spacing w:line="240" w:lineRule="auto"/>
        <w:jc w:val="both"/>
        <w:rPr>
          <w:rFonts w:ascii="Times New Roman" w:hAnsi="Times New Roman" w:cs="Times New Roman"/>
          <w:lang w:val="ro-RO"/>
        </w:rPr>
      </w:pPr>
      <w:r w:rsidRPr="00281C2D">
        <w:rPr>
          <w:rFonts w:ascii="Times New Roman" w:hAnsi="Times New Roman" w:cs="Times New Roman"/>
          <w:lang w:val="ro-RO"/>
        </w:rPr>
        <w:t>7.1 Litigiile intervenite între părți se vor soluționa pe cale amiabilă, iar în caz de nerezolvare vor fi soluționate de către instanța de judecată competentă.</w:t>
      </w:r>
    </w:p>
    <w:p w:rsidR="00700E7E" w:rsidRPr="00281C2D" w:rsidRDefault="00700E7E" w:rsidP="00571D96">
      <w:pPr>
        <w:spacing w:line="240" w:lineRule="auto"/>
        <w:jc w:val="both"/>
        <w:rPr>
          <w:rFonts w:ascii="Times New Roman" w:hAnsi="Times New Roman" w:cs="Times New Roman"/>
          <w:lang w:val="ro-RO"/>
        </w:rPr>
      </w:pPr>
      <w:r w:rsidRPr="00281C2D">
        <w:rPr>
          <w:rFonts w:ascii="Times New Roman" w:hAnsi="Times New Roman" w:cs="Times New Roman"/>
          <w:lang w:val="ro-RO"/>
        </w:rPr>
        <w:t>8.</w:t>
      </w:r>
      <w:r w:rsidRPr="00281C2D">
        <w:rPr>
          <w:rFonts w:ascii="Times New Roman" w:hAnsi="Times New Roman" w:cs="Times New Roman"/>
          <w:b/>
          <w:bCs/>
          <w:lang w:val="ro-RO"/>
        </w:rPr>
        <w:t>Alte cauze</w:t>
      </w:r>
      <w:r w:rsidRPr="00281C2D">
        <w:rPr>
          <w:rFonts w:ascii="Times New Roman" w:hAnsi="Times New Roman" w:cs="Times New Roman"/>
          <w:lang w:val="ro-RO"/>
        </w:rPr>
        <w:t>:________________________________________________________</w:t>
      </w:r>
    </w:p>
    <w:p w:rsidR="00700E7E" w:rsidRPr="00281C2D" w:rsidRDefault="00700E7E" w:rsidP="00571D96">
      <w:pPr>
        <w:spacing w:line="240" w:lineRule="auto"/>
        <w:jc w:val="both"/>
        <w:rPr>
          <w:rFonts w:ascii="Times New Roman" w:hAnsi="Times New Roman" w:cs="Times New Roman"/>
          <w:lang w:val="ro-RO"/>
        </w:rPr>
      </w:pPr>
      <w:r w:rsidRPr="00281C2D">
        <w:rPr>
          <w:rFonts w:ascii="Times New Roman" w:hAnsi="Times New Roman" w:cs="Times New Roman"/>
          <w:lang w:val="ro-RO"/>
        </w:rPr>
        <w:t>Prezentul acord a fost încheiat într-un număr de.....exemplare, câte unul pentru fiecare parte, astăzi............................(</w:t>
      </w:r>
      <w:r w:rsidRPr="00281C2D">
        <w:rPr>
          <w:rFonts w:ascii="Times New Roman" w:hAnsi="Times New Roman" w:cs="Times New Roman"/>
          <w:i/>
          <w:iCs/>
          <w:lang w:val="ro-RO"/>
        </w:rPr>
        <w:t>data semnării lui</w:t>
      </w:r>
      <w:r w:rsidRPr="00281C2D">
        <w:rPr>
          <w:rFonts w:ascii="Times New Roman" w:hAnsi="Times New Roman" w:cs="Times New Roman"/>
          <w:lang w:val="ro-RO"/>
        </w:rPr>
        <w:t>)</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Liderul asociatiei:</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___________________________</w:t>
      </w:r>
    </w:p>
    <w:p w:rsidR="00700E7E" w:rsidRPr="00281C2D" w:rsidRDefault="00700E7E" w:rsidP="00571D96">
      <w:pPr>
        <w:spacing w:line="240" w:lineRule="auto"/>
        <w:jc w:val="both"/>
        <w:rPr>
          <w:rFonts w:ascii="Times New Roman" w:hAnsi="Times New Roman" w:cs="Times New Roman"/>
          <w:b/>
          <w:bCs/>
          <w:i/>
          <w:iCs/>
          <w:lang w:val="ro-RO"/>
        </w:rPr>
      </w:pPr>
      <w:r w:rsidRPr="00281C2D">
        <w:rPr>
          <w:rFonts w:ascii="Times New Roman" w:hAnsi="Times New Roman" w:cs="Times New Roman"/>
          <w:b/>
          <w:bCs/>
          <w:i/>
          <w:iCs/>
          <w:lang w:val="ro-RO"/>
        </w:rPr>
        <w:t>(denumire autoritate contractanta)</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ASOCIAT 1,</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___________________</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ASOCIAT 2,</w:t>
      </w:r>
    </w:p>
    <w:p w:rsidR="00700E7E" w:rsidRPr="00281C2D" w:rsidRDefault="00700E7E" w:rsidP="00571D96">
      <w:pPr>
        <w:spacing w:line="240" w:lineRule="auto"/>
        <w:jc w:val="both"/>
        <w:rPr>
          <w:rFonts w:ascii="Times New Roman" w:hAnsi="Times New Roman" w:cs="Times New Roman"/>
          <w:b/>
          <w:bCs/>
          <w:lang w:val="ro-RO"/>
        </w:rPr>
      </w:pPr>
      <w:r w:rsidRPr="00281C2D">
        <w:rPr>
          <w:rFonts w:ascii="Times New Roman" w:hAnsi="Times New Roman" w:cs="Times New Roman"/>
          <w:b/>
          <w:bCs/>
          <w:lang w:val="ro-RO"/>
        </w:rPr>
        <w:t>___________________</w:t>
      </w:r>
    </w:p>
    <w:p w:rsidR="00700E7E" w:rsidRPr="00281C2D" w:rsidRDefault="00700E7E" w:rsidP="00571D96">
      <w:pPr>
        <w:spacing w:line="240" w:lineRule="auto"/>
        <w:jc w:val="both"/>
        <w:rPr>
          <w:rFonts w:ascii="Times New Roman" w:hAnsi="Times New Roman" w:cs="Times New Roman"/>
          <w:lang w:val="ro-RO" w:eastAsia="ro-RO"/>
        </w:rPr>
      </w:pPr>
      <w:r w:rsidRPr="00281C2D">
        <w:rPr>
          <w:rFonts w:ascii="Times New Roman" w:hAnsi="Times New Roman" w:cs="Times New Roman"/>
          <w:lang w:val="ro-RO"/>
        </w:rPr>
        <w:t>Notă : Clauzele acestui acord sunt obligatorii, părțile putând adăuga și alte clauze.</w:t>
      </w:r>
    </w:p>
    <w:p w:rsidR="00700E7E" w:rsidRPr="00281C2D" w:rsidRDefault="00700E7E" w:rsidP="00571D96">
      <w:pPr>
        <w:jc w:val="both"/>
        <w:rPr>
          <w:rFonts w:ascii="Times New Roman" w:hAnsi="Times New Roman" w:cs="Times New Roman"/>
          <w:b/>
          <w:bCs/>
          <w:highlight w:val="yellow"/>
          <w:lang w:val="ro-RO"/>
        </w:rPr>
      </w:pPr>
    </w:p>
    <w:p w:rsidR="00700E7E" w:rsidRDefault="00700E7E" w:rsidP="00571D96">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571D96">
      <w:pPr>
        <w:rPr>
          <w:rFonts w:ascii="Times New Roman" w:hAnsi="Times New Roman" w:cs="Times New Roman"/>
          <w:b/>
          <w:bCs/>
          <w:color w:val="FF0000"/>
          <w:lang w:val="ro-RO"/>
        </w:rPr>
      </w:pPr>
    </w:p>
    <w:p w:rsidR="00700E7E" w:rsidRPr="00281C2D" w:rsidRDefault="00700E7E" w:rsidP="00F53DF0">
      <w:pPr>
        <w:spacing w:after="0" w:line="240" w:lineRule="auto"/>
        <w:jc w:val="right"/>
        <w:rPr>
          <w:rFonts w:ascii="Times New Roman" w:hAnsi="Times New Roman" w:cs="Times New Roman"/>
          <w:lang w:val="ro-RO"/>
        </w:rPr>
      </w:pPr>
      <w:r>
        <w:rPr>
          <w:rFonts w:ascii="Times New Roman" w:hAnsi="Times New Roman" w:cs="Times New Roman"/>
          <w:b/>
          <w:bCs/>
          <w:lang w:val="ro-RO"/>
        </w:rPr>
        <w:br w:type="page"/>
      </w:r>
      <w:r w:rsidRPr="00281C2D">
        <w:rPr>
          <w:rFonts w:ascii="Times New Roman" w:hAnsi="Times New Roman" w:cs="Times New Roman"/>
          <w:b/>
          <w:bCs/>
          <w:lang w:val="ro-RO"/>
        </w:rPr>
        <w:t xml:space="preserve">Formular  nr. </w:t>
      </w:r>
      <w:r>
        <w:rPr>
          <w:rFonts w:ascii="Times New Roman" w:hAnsi="Times New Roman" w:cs="Times New Roman"/>
          <w:b/>
          <w:bCs/>
          <w:lang w:val="ro-RO"/>
        </w:rPr>
        <w:t>4</w:t>
      </w:r>
      <w:r w:rsidRPr="00281C2D">
        <w:rPr>
          <w:rFonts w:ascii="Times New Roman" w:hAnsi="Times New Roman" w:cs="Times New Roman"/>
          <w:lang w:val="ro-RO"/>
        </w:rPr>
        <w:tab/>
      </w:r>
      <w:r w:rsidRPr="00281C2D">
        <w:rPr>
          <w:rFonts w:ascii="Times New Roman" w:hAnsi="Times New Roman" w:cs="Times New Roman"/>
          <w:lang w:val="ro-RO"/>
        </w:rPr>
        <w:tab/>
      </w:r>
      <w:r w:rsidRPr="00281C2D">
        <w:rPr>
          <w:rFonts w:ascii="Times New Roman" w:hAnsi="Times New Roman" w:cs="Times New Roman"/>
          <w:lang w:val="ro-RO"/>
        </w:rPr>
        <w:tab/>
      </w:r>
      <w:r w:rsidRPr="00281C2D">
        <w:rPr>
          <w:rFonts w:ascii="Times New Roman" w:hAnsi="Times New Roman" w:cs="Times New Roman"/>
          <w:lang w:val="ro-RO"/>
        </w:rPr>
        <w:tab/>
      </w:r>
      <w:r w:rsidRPr="00281C2D">
        <w:rPr>
          <w:rFonts w:ascii="Times New Roman" w:hAnsi="Times New Roman" w:cs="Times New Roman"/>
          <w:lang w:val="ro-RO"/>
        </w:rPr>
        <w:tab/>
        <w:t xml:space="preserve">                                Operator economic                                                               _____________________</w:t>
      </w:r>
    </w:p>
    <w:p w:rsidR="00700E7E" w:rsidRPr="00281C2D" w:rsidRDefault="00700E7E" w:rsidP="00F53DF0">
      <w:pPr>
        <w:spacing w:after="0" w:line="240" w:lineRule="auto"/>
        <w:ind w:left="6372" w:firstLine="708"/>
        <w:jc w:val="center"/>
        <w:rPr>
          <w:rFonts w:ascii="Times New Roman" w:hAnsi="Times New Roman" w:cs="Times New Roman"/>
          <w:lang w:val="ro-RO"/>
        </w:rPr>
      </w:pPr>
      <w:r w:rsidRPr="00281C2D">
        <w:rPr>
          <w:rFonts w:ascii="Times New Roman" w:hAnsi="Times New Roman" w:cs="Times New Roman"/>
          <w:lang w:val="ro-RO"/>
        </w:rPr>
        <w:t>(denumire)</w:t>
      </w:r>
    </w:p>
    <w:p w:rsidR="00700E7E" w:rsidRPr="00281C2D" w:rsidRDefault="00700E7E" w:rsidP="00F53DF0">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 xml:space="preserve">FORMULAR </w:t>
      </w:r>
    </w:p>
    <w:p w:rsidR="00700E7E" w:rsidRPr="00281C2D" w:rsidRDefault="00700E7E" w:rsidP="00F53DF0">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de propunere tehnică</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5759"/>
        <w:gridCol w:w="3543"/>
      </w:tblGrid>
      <w:tr w:rsidR="00700E7E" w:rsidRPr="00281C2D">
        <w:trPr>
          <w:trHeight w:val="712"/>
          <w:jc w:val="center"/>
        </w:trPr>
        <w:tc>
          <w:tcPr>
            <w:tcW w:w="508" w:type="dxa"/>
            <w:vAlign w:val="center"/>
          </w:tcPr>
          <w:p w:rsidR="00700E7E" w:rsidRPr="00281C2D" w:rsidRDefault="00700E7E" w:rsidP="00EA5F2D">
            <w:pPr>
              <w:spacing w:after="0" w:line="240" w:lineRule="auto"/>
              <w:rPr>
                <w:rFonts w:ascii="Times New Roman" w:hAnsi="Times New Roman" w:cs="Times New Roman"/>
                <w:b/>
                <w:bCs/>
                <w:color w:val="000000"/>
                <w:sz w:val="20"/>
                <w:szCs w:val="20"/>
                <w:lang w:val="ro-RO"/>
              </w:rPr>
            </w:pPr>
            <w:r w:rsidRPr="00281C2D">
              <w:rPr>
                <w:rFonts w:ascii="Times New Roman" w:hAnsi="Times New Roman" w:cs="Times New Roman"/>
                <w:b/>
                <w:bCs/>
                <w:color w:val="000000"/>
                <w:sz w:val="20"/>
                <w:szCs w:val="20"/>
                <w:lang w:val="ro-RO"/>
              </w:rPr>
              <w:t>Nr. Crt.</w:t>
            </w:r>
          </w:p>
        </w:tc>
        <w:tc>
          <w:tcPr>
            <w:tcW w:w="5797" w:type="dxa"/>
            <w:vAlign w:val="center"/>
          </w:tcPr>
          <w:p w:rsidR="00700E7E" w:rsidRPr="00281C2D" w:rsidRDefault="00700E7E" w:rsidP="00EA5F2D">
            <w:pPr>
              <w:spacing w:after="0" w:line="240" w:lineRule="auto"/>
              <w:jc w:val="center"/>
              <w:rPr>
                <w:rFonts w:ascii="Times New Roman" w:hAnsi="Times New Roman" w:cs="Times New Roman"/>
                <w:b/>
                <w:bCs/>
                <w:color w:val="000000"/>
                <w:sz w:val="20"/>
                <w:szCs w:val="20"/>
                <w:lang w:val="ro-RO"/>
              </w:rPr>
            </w:pPr>
            <w:r w:rsidRPr="00281C2D">
              <w:rPr>
                <w:rFonts w:ascii="Times New Roman" w:hAnsi="Times New Roman" w:cs="Times New Roman"/>
                <w:b/>
                <w:bCs/>
                <w:color w:val="000000"/>
                <w:sz w:val="20"/>
                <w:szCs w:val="20"/>
                <w:lang w:val="ro-RO"/>
              </w:rPr>
              <w:t xml:space="preserve">Specificații tehnice impuse prin </w:t>
            </w:r>
          </w:p>
          <w:p w:rsidR="00700E7E" w:rsidRPr="00281C2D" w:rsidRDefault="00700E7E" w:rsidP="00EA5F2D">
            <w:pPr>
              <w:spacing w:after="0" w:line="240" w:lineRule="auto"/>
              <w:jc w:val="center"/>
              <w:rPr>
                <w:rFonts w:ascii="Times New Roman" w:hAnsi="Times New Roman" w:cs="Times New Roman"/>
                <w:b/>
                <w:bCs/>
                <w:color w:val="000000"/>
                <w:sz w:val="20"/>
                <w:szCs w:val="20"/>
                <w:lang w:val="ro-RO"/>
              </w:rPr>
            </w:pPr>
            <w:r w:rsidRPr="00281C2D">
              <w:rPr>
                <w:rFonts w:ascii="Times New Roman" w:hAnsi="Times New Roman" w:cs="Times New Roman"/>
                <w:b/>
                <w:bCs/>
                <w:color w:val="000000"/>
                <w:sz w:val="20"/>
                <w:szCs w:val="20"/>
                <w:lang w:val="ro-RO"/>
              </w:rPr>
              <w:t>Caietul de sarcini</w:t>
            </w:r>
          </w:p>
        </w:tc>
        <w:tc>
          <w:tcPr>
            <w:tcW w:w="3563" w:type="dxa"/>
            <w:vAlign w:val="center"/>
          </w:tcPr>
          <w:p w:rsidR="00700E7E" w:rsidRPr="00281C2D" w:rsidRDefault="00700E7E" w:rsidP="00EA5F2D">
            <w:pPr>
              <w:spacing w:after="0" w:line="240" w:lineRule="auto"/>
              <w:jc w:val="center"/>
              <w:rPr>
                <w:rFonts w:ascii="Times New Roman" w:hAnsi="Times New Roman" w:cs="Times New Roman"/>
                <w:b/>
                <w:bCs/>
                <w:color w:val="000000"/>
                <w:sz w:val="20"/>
                <w:szCs w:val="20"/>
                <w:lang w:val="ro-RO"/>
              </w:rPr>
            </w:pPr>
            <w:r w:rsidRPr="00281C2D">
              <w:rPr>
                <w:rFonts w:ascii="Times New Roman" w:hAnsi="Times New Roman" w:cs="Times New Roman"/>
                <w:b/>
                <w:bCs/>
                <w:color w:val="000000"/>
                <w:sz w:val="20"/>
                <w:szCs w:val="20"/>
                <w:lang w:val="ro-RO"/>
              </w:rPr>
              <w:t>Corespondența propunerii tehnice cu specificațiile tehnice impuse prin Caietul de sarcini</w:t>
            </w:r>
          </w:p>
        </w:tc>
      </w:tr>
      <w:tr w:rsidR="00700E7E" w:rsidRPr="00281C2D">
        <w:trPr>
          <w:trHeight w:val="271"/>
          <w:jc w:val="center"/>
        </w:trPr>
        <w:tc>
          <w:tcPr>
            <w:tcW w:w="508" w:type="dxa"/>
          </w:tcPr>
          <w:p w:rsidR="00700E7E" w:rsidRPr="00281C2D" w:rsidRDefault="00700E7E" w:rsidP="00EA5F2D">
            <w:pPr>
              <w:spacing w:after="0" w:line="240" w:lineRule="auto"/>
              <w:rPr>
                <w:rFonts w:ascii="Times New Roman" w:hAnsi="Times New Roman" w:cs="Times New Roman"/>
                <w:color w:val="000000"/>
                <w:sz w:val="20"/>
                <w:szCs w:val="20"/>
                <w:lang w:val="ro-RO"/>
              </w:rPr>
            </w:pPr>
            <w:r w:rsidRPr="00281C2D">
              <w:rPr>
                <w:rFonts w:ascii="Times New Roman" w:hAnsi="Times New Roman" w:cs="Times New Roman"/>
                <w:color w:val="000000"/>
                <w:sz w:val="20"/>
                <w:szCs w:val="20"/>
                <w:lang w:val="ro-RO"/>
              </w:rPr>
              <w:t>0</w:t>
            </w:r>
          </w:p>
        </w:tc>
        <w:tc>
          <w:tcPr>
            <w:tcW w:w="5797" w:type="dxa"/>
          </w:tcPr>
          <w:p w:rsidR="00700E7E" w:rsidRPr="00281C2D" w:rsidRDefault="00700E7E" w:rsidP="00EA5F2D">
            <w:pPr>
              <w:spacing w:after="0" w:line="240" w:lineRule="auto"/>
              <w:jc w:val="center"/>
              <w:rPr>
                <w:rFonts w:ascii="Times New Roman" w:hAnsi="Times New Roman" w:cs="Times New Roman"/>
                <w:color w:val="000000"/>
                <w:sz w:val="20"/>
                <w:szCs w:val="20"/>
                <w:lang w:val="ro-RO"/>
              </w:rPr>
            </w:pPr>
            <w:r w:rsidRPr="00281C2D">
              <w:rPr>
                <w:rFonts w:ascii="Times New Roman" w:hAnsi="Times New Roman" w:cs="Times New Roman"/>
                <w:color w:val="000000"/>
                <w:sz w:val="20"/>
                <w:szCs w:val="20"/>
                <w:lang w:val="ro-RO"/>
              </w:rPr>
              <w:t>1</w:t>
            </w:r>
          </w:p>
        </w:tc>
        <w:tc>
          <w:tcPr>
            <w:tcW w:w="3563" w:type="dxa"/>
          </w:tcPr>
          <w:p w:rsidR="00700E7E" w:rsidRPr="00281C2D" w:rsidRDefault="00700E7E" w:rsidP="00EA5F2D">
            <w:pPr>
              <w:spacing w:after="0" w:line="240" w:lineRule="auto"/>
              <w:jc w:val="center"/>
              <w:rPr>
                <w:rFonts w:ascii="Times New Roman" w:hAnsi="Times New Roman" w:cs="Times New Roman"/>
                <w:color w:val="000000"/>
                <w:sz w:val="20"/>
                <w:szCs w:val="20"/>
                <w:lang w:val="ro-RO"/>
              </w:rPr>
            </w:pPr>
            <w:r w:rsidRPr="00281C2D">
              <w:rPr>
                <w:rFonts w:ascii="Times New Roman" w:hAnsi="Times New Roman" w:cs="Times New Roman"/>
                <w:color w:val="000000"/>
                <w:sz w:val="20"/>
                <w:szCs w:val="20"/>
                <w:lang w:val="ro-RO"/>
              </w:rPr>
              <w:t>2</w:t>
            </w:r>
          </w:p>
        </w:tc>
      </w:tr>
      <w:tr w:rsidR="00700E7E" w:rsidRPr="00281C2D">
        <w:trPr>
          <w:trHeight w:val="829"/>
          <w:jc w:val="center"/>
        </w:trPr>
        <w:tc>
          <w:tcPr>
            <w:tcW w:w="508" w:type="dxa"/>
          </w:tcPr>
          <w:p w:rsidR="00700E7E" w:rsidRPr="00281C2D" w:rsidRDefault="00700E7E" w:rsidP="00EA5F2D">
            <w:pPr>
              <w:pStyle w:val="ListParagraph"/>
              <w:numPr>
                <w:ilvl w:val="0"/>
                <w:numId w:val="9"/>
              </w:numPr>
              <w:tabs>
                <w:tab w:val="left" w:pos="0"/>
              </w:tabs>
              <w:jc w:val="both"/>
              <w:rPr>
                <w:rFonts w:ascii="Times New Roman" w:hAnsi="Times New Roman" w:cs="Times New Roman"/>
                <w:color w:val="000000"/>
                <w:sz w:val="20"/>
                <w:szCs w:val="20"/>
                <w:lang w:val="ro-RO"/>
              </w:rPr>
            </w:pPr>
          </w:p>
        </w:tc>
        <w:tc>
          <w:tcPr>
            <w:tcW w:w="5797" w:type="dxa"/>
          </w:tcPr>
          <w:p w:rsidR="00700E7E" w:rsidRPr="00740E3A" w:rsidRDefault="00700E7E" w:rsidP="00EA5F2D">
            <w:pPr>
              <w:spacing w:after="0"/>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 xml:space="preserve">Asigură în permanentă paza și protecția </w:t>
            </w:r>
            <w:r w:rsidRPr="00740E3A">
              <w:rPr>
                <w:rStyle w:val="si1"/>
                <w:rFonts w:ascii="Times New Roman" w:hAnsi="Times New Roman" w:cs="Times New Roman"/>
                <w:b w:val="0"/>
                <w:bCs w:val="0"/>
                <w:sz w:val="20"/>
                <w:szCs w:val="20"/>
                <w:lang w:val="ro-RO"/>
              </w:rPr>
              <w:t>24 h/zi, 365 zile/an</w:t>
            </w:r>
            <w:r w:rsidRPr="00740E3A">
              <w:rPr>
                <w:rFonts w:ascii="Times New Roman" w:hAnsi="Times New Roman" w:cs="Times New Roman"/>
                <w:sz w:val="20"/>
                <w:szCs w:val="20"/>
                <w:lang w:val="ro-RO"/>
              </w:rPr>
              <w:t xml:space="preserve"> (permanent) la obiectivele descrise la Cap. I al Caietului de sarcini după cum urmează:</w:t>
            </w:r>
          </w:p>
          <w:p w:rsidR="00700E7E" w:rsidRPr="00740E3A" w:rsidRDefault="00700E7E" w:rsidP="00EA5F2D">
            <w:pPr>
              <w:spacing w:after="0" w:line="240" w:lineRule="auto"/>
              <w:jc w:val="both"/>
              <w:rPr>
                <w:rStyle w:val="si1"/>
                <w:rFonts w:ascii="Times New Roman" w:hAnsi="Times New Roman" w:cs="Times New Roman"/>
                <w:b w:val="0"/>
                <w:bCs w:val="0"/>
                <w:sz w:val="20"/>
                <w:szCs w:val="20"/>
                <w:lang w:val="ro-RO"/>
              </w:rPr>
            </w:pPr>
            <w:r w:rsidRPr="00740E3A">
              <w:rPr>
                <w:rStyle w:val="si1"/>
                <w:rFonts w:ascii="Times New Roman" w:hAnsi="Times New Roman" w:cs="Times New Roman"/>
                <w:b w:val="0"/>
                <w:bCs w:val="0"/>
                <w:sz w:val="20"/>
                <w:szCs w:val="20"/>
                <w:lang w:val="ro-RO"/>
              </w:rPr>
              <w:t xml:space="preserve">- </w:t>
            </w:r>
            <w:bookmarkStart w:id="0" w:name="OLE_LINK1"/>
            <w:bookmarkStart w:id="1" w:name="OLE_LINK2"/>
            <w:r w:rsidRPr="00740E3A">
              <w:rPr>
                <w:rStyle w:val="si1"/>
                <w:rFonts w:ascii="Times New Roman" w:hAnsi="Times New Roman" w:cs="Times New Roman"/>
                <w:b w:val="0"/>
                <w:bCs w:val="0"/>
                <w:sz w:val="20"/>
                <w:szCs w:val="20"/>
                <w:lang w:val="ro-RO"/>
              </w:rPr>
              <w:t>Obiectivul nr. 1 - Centrul de Management Integrat al Deșeurilor Galda de Jos - 3 (trei) posturi de pază permanente;</w:t>
            </w:r>
          </w:p>
          <w:p w:rsidR="00700E7E" w:rsidRPr="00740E3A" w:rsidRDefault="00700E7E" w:rsidP="00EA5F2D">
            <w:pPr>
              <w:spacing w:after="0" w:line="240" w:lineRule="auto"/>
              <w:jc w:val="both"/>
              <w:rPr>
                <w:rStyle w:val="si1"/>
                <w:rFonts w:ascii="Times New Roman" w:hAnsi="Times New Roman" w:cs="Times New Roman"/>
                <w:b w:val="0"/>
                <w:bCs w:val="0"/>
                <w:sz w:val="20"/>
                <w:szCs w:val="20"/>
                <w:lang w:val="ro-RO"/>
              </w:rPr>
            </w:pPr>
            <w:r w:rsidRPr="00740E3A">
              <w:rPr>
                <w:rStyle w:val="si1"/>
                <w:rFonts w:ascii="Times New Roman" w:hAnsi="Times New Roman" w:cs="Times New Roman"/>
                <w:b w:val="0"/>
                <w:bCs w:val="0"/>
                <w:sz w:val="20"/>
                <w:szCs w:val="20"/>
                <w:lang w:val="ro-RO"/>
              </w:rPr>
              <w:t xml:space="preserve">- Obiectivul nr. 3 - Depozit neconform de deșeuri Aiud - </w:t>
            </w:r>
            <w:r w:rsidRPr="00740E3A">
              <w:rPr>
                <w:rFonts w:ascii="Times New Roman" w:hAnsi="Times New Roman" w:cs="Times New Roman"/>
                <w:sz w:val="20"/>
                <w:szCs w:val="20"/>
                <w:lang w:val="ro-RO"/>
              </w:rPr>
              <w:t>1 (un) post de pază permanent</w:t>
            </w:r>
            <w:r w:rsidRPr="00740E3A">
              <w:rPr>
                <w:rStyle w:val="si1"/>
                <w:rFonts w:ascii="Times New Roman" w:hAnsi="Times New Roman" w:cs="Times New Roman"/>
                <w:b w:val="0"/>
                <w:bCs w:val="0"/>
                <w:sz w:val="20"/>
                <w:szCs w:val="20"/>
                <w:lang w:val="ro-RO"/>
              </w:rPr>
              <w:t>;</w:t>
            </w:r>
          </w:p>
          <w:p w:rsidR="00700E7E" w:rsidRPr="00740E3A" w:rsidRDefault="00700E7E" w:rsidP="00EA5F2D">
            <w:pPr>
              <w:spacing w:after="0" w:line="240" w:lineRule="auto"/>
              <w:jc w:val="both"/>
              <w:rPr>
                <w:rStyle w:val="si1"/>
                <w:rFonts w:ascii="Times New Roman" w:hAnsi="Times New Roman" w:cs="Times New Roman"/>
                <w:b w:val="0"/>
                <w:bCs w:val="0"/>
                <w:sz w:val="20"/>
                <w:szCs w:val="20"/>
                <w:lang w:val="ro-RO"/>
              </w:rPr>
            </w:pPr>
            <w:r w:rsidRPr="00740E3A">
              <w:rPr>
                <w:rStyle w:val="si1"/>
                <w:rFonts w:ascii="Times New Roman" w:hAnsi="Times New Roman" w:cs="Times New Roman"/>
                <w:b w:val="0"/>
                <w:bCs w:val="0"/>
                <w:sz w:val="20"/>
                <w:szCs w:val="20"/>
                <w:lang w:val="ro-RO"/>
              </w:rPr>
              <w:t>- Obiectivul nr. 4 - Depozit neconform de deșeuri Alba Iulia</w:t>
            </w:r>
            <w:r w:rsidRPr="00740E3A">
              <w:rPr>
                <w:rFonts w:ascii="Times New Roman" w:hAnsi="Times New Roman" w:cs="Times New Roman"/>
                <w:sz w:val="20"/>
                <w:szCs w:val="20"/>
                <w:lang w:val="ro-RO"/>
              </w:rPr>
              <w:t xml:space="preserve"> – 1 (un) post de pază permanent</w:t>
            </w:r>
            <w:r w:rsidRPr="00740E3A">
              <w:rPr>
                <w:rStyle w:val="si1"/>
                <w:rFonts w:ascii="Times New Roman" w:hAnsi="Times New Roman" w:cs="Times New Roman"/>
                <w:b w:val="0"/>
                <w:bCs w:val="0"/>
                <w:sz w:val="20"/>
                <w:szCs w:val="20"/>
                <w:lang w:val="ro-RO"/>
              </w:rPr>
              <w:t>;</w:t>
            </w:r>
          </w:p>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 Obiectivul nr. 7 - Depozit neconform de deșeuri Ocna Mureș – 1 (un) post de pază permanent;</w:t>
            </w:r>
          </w:p>
          <w:p w:rsidR="00700E7E" w:rsidRPr="00740E3A" w:rsidRDefault="00700E7E" w:rsidP="00EA5F2D">
            <w:pPr>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 Obiectivul nr. 8 - Depozit neconform de deșeuri Blaj și Stația de transfer Blaj – 1 (un) post de pază permanent;</w:t>
            </w:r>
          </w:p>
          <w:p w:rsidR="00700E7E" w:rsidRPr="00740E3A" w:rsidRDefault="00700E7E" w:rsidP="00EA5F2D">
            <w:pPr>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b/>
                <w:bCs/>
                <w:sz w:val="20"/>
                <w:szCs w:val="20"/>
                <w:lang w:val="ro-RO"/>
              </w:rPr>
              <w:t xml:space="preserve">- </w:t>
            </w:r>
            <w:r w:rsidRPr="00740E3A">
              <w:rPr>
                <w:rFonts w:ascii="Times New Roman" w:hAnsi="Times New Roman" w:cs="Times New Roman"/>
                <w:sz w:val="20"/>
                <w:szCs w:val="20"/>
                <w:lang w:val="ro-RO"/>
              </w:rPr>
              <w:t>Obiectivul nr. 9 - Stația de transfer Tărtăria – 1 (un) post de pază permanent;</w:t>
            </w:r>
          </w:p>
          <w:p w:rsidR="00700E7E" w:rsidRPr="00740E3A" w:rsidRDefault="00700E7E" w:rsidP="00EA5F2D">
            <w:pPr>
              <w:spacing w:after="0" w:line="240" w:lineRule="auto"/>
              <w:jc w:val="both"/>
              <w:rPr>
                <w:rFonts w:ascii="Times New Roman" w:hAnsi="Times New Roman" w:cs="Times New Roman"/>
                <w:i/>
                <w:iCs/>
                <w:sz w:val="20"/>
                <w:szCs w:val="20"/>
                <w:lang w:val="ro-RO"/>
              </w:rPr>
            </w:pPr>
            <w:r w:rsidRPr="00740E3A">
              <w:rPr>
                <w:rFonts w:ascii="Times New Roman" w:hAnsi="Times New Roman" w:cs="Times New Roman"/>
                <w:sz w:val="20"/>
                <w:szCs w:val="20"/>
                <w:lang w:val="ro-RO"/>
              </w:rPr>
              <w:t xml:space="preserve">- </w:t>
            </w:r>
            <w:bookmarkEnd w:id="0"/>
            <w:bookmarkEnd w:id="1"/>
            <w:r w:rsidRPr="00740E3A">
              <w:rPr>
                <w:rFonts w:ascii="Times New Roman" w:hAnsi="Times New Roman" w:cs="Times New Roman"/>
                <w:sz w:val="20"/>
                <w:szCs w:val="20"/>
                <w:lang w:val="ro-RO"/>
              </w:rPr>
              <w:t xml:space="preserve">Obiectivul nr. 10 - Sediul Centrului Militar Județean Alba - 1 (un) post de pază permanent. </w:t>
            </w:r>
            <w:r w:rsidRPr="00740E3A">
              <w:rPr>
                <w:rFonts w:ascii="Times New Roman" w:hAnsi="Times New Roman" w:cs="Times New Roman"/>
                <w:i/>
                <w:iCs/>
                <w:sz w:val="20"/>
                <w:szCs w:val="20"/>
                <w:lang w:val="ro-RO"/>
              </w:rPr>
              <w:t>Pentru acest obiectiv, în cazul unor exerciții de alarmare, postul de pază se va dubla pe toată durata exercițiului, iar agenții de pază de la acest obiectiv, trebuie să fie echipați cu armament și muniție (pe durata exercițiului).</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6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spacing w:after="0"/>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 xml:space="preserve"> Asigură </w:t>
            </w:r>
            <w:bookmarkStart w:id="2" w:name="OLE_LINK3"/>
            <w:bookmarkStart w:id="3" w:name="OLE_LINK4"/>
            <w:bookmarkStart w:id="4" w:name="OLE_LINK5"/>
            <w:r w:rsidRPr="00740E3A">
              <w:rPr>
                <w:rFonts w:ascii="Times New Roman" w:hAnsi="Times New Roman" w:cs="Times New Roman"/>
                <w:sz w:val="20"/>
                <w:szCs w:val="20"/>
                <w:lang w:val="ro-RO"/>
              </w:rPr>
              <w:t>monitorizare și intervenție operativã</w:t>
            </w:r>
            <w:bookmarkEnd w:id="2"/>
            <w:bookmarkEnd w:id="3"/>
            <w:r w:rsidRPr="00740E3A">
              <w:rPr>
                <w:rFonts w:ascii="Times New Roman" w:hAnsi="Times New Roman" w:cs="Times New Roman"/>
                <w:sz w:val="20"/>
                <w:szCs w:val="20"/>
                <w:lang w:val="ro-RO"/>
              </w:rPr>
              <w:t xml:space="preserve"> (patrulare cu 8 vizite/24h) la obiectivele descrise la cap. I  după cum urmează:</w:t>
            </w:r>
          </w:p>
          <w:p w:rsidR="00700E7E" w:rsidRPr="00740E3A" w:rsidRDefault="00700E7E" w:rsidP="00EA5F2D">
            <w:pPr>
              <w:spacing w:after="0" w:line="240" w:lineRule="auto"/>
              <w:jc w:val="both"/>
              <w:rPr>
                <w:rStyle w:val="si1"/>
                <w:rFonts w:ascii="Times New Roman" w:hAnsi="Times New Roman" w:cs="Times New Roman"/>
                <w:b w:val="0"/>
                <w:bCs w:val="0"/>
                <w:sz w:val="20"/>
                <w:szCs w:val="20"/>
                <w:lang w:val="ro-RO"/>
              </w:rPr>
            </w:pPr>
            <w:r w:rsidRPr="00740E3A">
              <w:rPr>
                <w:rStyle w:val="si1"/>
                <w:rFonts w:ascii="Times New Roman" w:hAnsi="Times New Roman" w:cs="Times New Roman"/>
                <w:b w:val="0"/>
                <w:bCs w:val="0"/>
                <w:sz w:val="20"/>
                <w:szCs w:val="20"/>
                <w:lang w:val="ro-RO"/>
              </w:rPr>
              <w:t xml:space="preserve">- Obiectivul nr. 2 - Depozit neconform de deșeuri Abrud - </w:t>
            </w:r>
            <w:r w:rsidRPr="00740E3A">
              <w:rPr>
                <w:rFonts w:ascii="Times New Roman" w:hAnsi="Times New Roman" w:cs="Times New Roman"/>
                <w:sz w:val="20"/>
                <w:szCs w:val="20"/>
                <w:lang w:val="ro-RO"/>
              </w:rPr>
              <w:t>pază prin monitorizare și intervenție operativă</w:t>
            </w:r>
            <w:r w:rsidRPr="00740E3A">
              <w:rPr>
                <w:rStyle w:val="si1"/>
                <w:rFonts w:ascii="Times New Roman" w:hAnsi="Times New Roman" w:cs="Times New Roman"/>
                <w:b w:val="0"/>
                <w:bCs w:val="0"/>
                <w:sz w:val="20"/>
                <w:szCs w:val="20"/>
                <w:lang w:val="ro-RO"/>
              </w:rPr>
              <w:t>;</w:t>
            </w:r>
          </w:p>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Style w:val="si1"/>
                <w:rFonts w:ascii="Times New Roman" w:hAnsi="Times New Roman" w:cs="Times New Roman"/>
                <w:b w:val="0"/>
                <w:bCs w:val="0"/>
                <w:sz w:val="20"/>
                <w:szCs w:val="20"/>
                <w:lang w:val="ro-RO"/>
              </w:rPr>
              <w:t xml:space="preserve">- </w:t>
            </w:r>
            <w:r w:rsidRPr="00740E3A">
              <w:rPr>
                <w:rFonts w:ascii="Times New Roman" w:hAnsi="Times New Roman" w:cs="Times New Roman"/>
                <w:sz w:val="20"/>
                <w:szCs w:val="20"/>
                <w:lang w:val="ro-RO"/>
              </w:rPr>
              <w:t>Obiectivul nr. 5 - Depozit neconform de deșeuri Cîmpeni - pază prin monitorizare și intervenție operativă;</w:t>
            </w:r>
          </w:p>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 Obiectivul nr. 6 - Depozit neconform de deșeuri Cugir – pazã prin monitorizare și intervenție operativã.</w:t>
            </w:r>
            <w:bookmarkEnd w:id="4"/>
          </w:p>
        </w:tc>
        <w:tc>
          <w:tcPr>
            <w:tcW w:w="3563" w:type="dxa"/>
          </w:tcPr>
          <w:p w:rsidR="00700E7E" w:rsidRPr="00281C2D" w:rsidRDefault="00700E7E" w:rsidP="00EA5F2D">
            <w:pPr>
              <w:jc w:val="both"/>
              <w:rPr>
                <w:rFonts w:ascii="Times New Roman" w:hAnsi="Times New Roman" w:cs="Times New Roman"/>
                <w:sz w:val="20"/>
                <w:szCs w:val="20"/>
                <w:lang w:val="ro-RO"/>
              </w:rPr>
            </w:pPr>
          </w:p>
        </w:tc>
      </w:tr>
      <w:tr w:rsidR="00700E7E" w:rsidRPr="00281C2D">
        <w:trPr>
          <w:trHeight w:val="96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Întocmește împreună cu  Autoritatea contractantă, Planurile de pază, stabilește de comun acord cu aceasta Dispozitivul de pază, luând toate măsurile în vederea asigurării securității obiectivelor încredințate în pază, sprijină Autoritatea contractantă în demersurile privind avizarea Planurilor de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482"/>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Asigură executarea în condiții corespunzătoare a serviciilor de pază, conform Planurilor de pază stabilite.</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566"/>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567"/>
              </w:tabs>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Aplică măsuri eficiente de sporire a gradului de siguranță a obiectivelor  încredințate în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405"/>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Informează în permanență Autoritatea contractantă asupra modului în care se desfășoară activitatea de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22"/>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Permite accesul persoanelor și autovehiculelor în cadrul obiectivelor încredințate în pază, numai în conformitate cu reglementările legale în vigoare, a dispozițiilor Regulamentelor de ordine interioară  ale beneficiarului și a Planurilor de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6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Asigură în permanență calitatea serviciilor de pază prestate privind disciplina propriilor angajați, a respectării programului de pază stabilit, efectuând în permanență controale în vederea respectării întocmai a consemnului postului de pază de către agenții de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668"/>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b/>
                <w:bCs/>
                <w:sz w:val="20"/>
                <w:szCs w:val="20"/>
                <w:lang w:val="ro-RO"/>
              </w:rPr>
            </w:pPr>
            <w:r w:rsidRPr="00740E3A">
              <w:rPr>
                <w:rFonts w:ascii="Times New Roman" w:hAnsi="Times New Roman" w:cs="Times New Roman"/>
                <w:sz w:val="20"/>
                <w:szCs w:val="20"/>
                <w:lang w:val="ro-RO"/>
              </w:rPr>
              <w:t>Are obligația instruirii agenților de pază privind Normele de prevenire și stingere a incendiilor, specifice obiectivelor încredințate în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394"/>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Are obligația instruirii agenților de pază privind Normele de protecția muncii, specifice obiectivelor încredințate în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6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Respectarea prevederilor legale în vigoare privind efectuarea serviciilor de pază și a regulamentelor proprii privind organizarea și funcționarea serviciilor de pază, angajarea, pregătirea și controlul personalului angajat.</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655"/>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Personalul angajat al firmei prestatoare de servicii de pază va fi echipat cu uniforma prevăzută cu însemne distinctive specifice și va fi dotat cu mijloace de intervenție și apărare individuală.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666"/>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tabs>
                <w:tab w:val="left" w:pos="0"/>
              </w:tabs>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Prestatorul este pe deplin responsabil pentru prestarea serviciilor, de siguranța tuturor bunurilor, operațiunilor și metodelor de prestare utilizate.</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662"/>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Prestatorul își asumă obligația de selecție, angajare, pregătire profesională și instruire a agenților de pază, conform legislației în vigoare.</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6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Prestatorul se obligă să plătească despăgubiri beneficiarului, echivalente cu valoarea prejudiciului produs în cazul în care, în timpul desfășurării contractului, se constată sustrageri de bunuri sau valori, din vina prestării necorespunzătoare a serviciului de pază.</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r w:rsidR="00700E7E" w:rsidRPr="00281C2D">
        <w:trPr>
          <w:trHeight w:val="9631"/>
          <w:jc w:val="center"/>
        </w:trPr>
        <w:tc>
          <w:tcPr>
            <w:tcW w:w="508" w:type="dxa"/>
          </w:tcPr>
          <w:p w:rsidR="00700E7E" w:rsidRPr="00281C2D" w:rsidRDefault="00700E7E" w:rsidP="00EA5F2D">
            <w:pPr>
              <w:pStyle w:val="ListParagraph"/>
              <w:numPr>
                <w:ilvl w:val="0"/>
                <w:numId w:val="9"/>
              </w:numPr>
              <w:rPr>
                <w:rFonts w:ascii="Times New Roman" w:hAnsi="Times New Roman" w:cs="Times New Roman"/>
                <w:color w:val="000000"/>
                <w:sz w:val="20"/>
                <w:szCs w:val="20"/>
                <w:lang w:val="ro-RO"/>
              </w:rPr>
            </w:pPr>
          </w:p>
        </w:tc>
        <w:tc>
          <w:tcPr>
            <w:tcW w:w="5797" w:type="dxa"/>
          </w:tcPr>
          <w:p w:rsidR="00700E7E" w:rsidRPr="00740E3A" w:rsidRDefault="00700E7E" w:rsidP="00EA5F2D">
            <w:p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Activitatea de pază se desfășoară cu respectarea prevederilor legale în vigoare, respectiv Legea nr. 333 din 8 iulie 2003 privind paza obiectivelor, bunurilor, valorilor și protecția persoanelor, republicată, cu modificările și completările ulterioare și H.G. nr. 301/2012 pentru aprobarea normelor metodologice de aplicare a Legii nr. 333/2003, cu modificările și completările ulterioare, urmând a fi completate în condițiile modificării acestora sau a apariției de noi prevederi legale:</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Personalul executant al serviciului, obligatoriu va fi dotat cu stație de emisie sau telefoane mobile, baston și spray lacrimogen;</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Personalul care asigură paza va avea atestat eliberat de poliție și certificat de absolvire a cursului de calificare profesională;</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Personalul angajat trebuie să cunoască atribuțiile de serviciu conform art. 46 și 47 din cap.VI al Legii nr. 333/2003, precum și cele din planul de pază;</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desfășoare activități de înregistrare/ anunțare/ interzicere/ redirecționare a persoanelor care solicită acces în incintă;</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Asigurarea protecției fizice a obiectivului împotriva acțiunilor teroriste, de spionaj, sabotaj, sustragere, distrugere neautorizată, a atentatelor cu bombă, a actelor de dezordine publică, calamităților naturale, incendiilor, pătrundere neautorizată în zonele de securitate și zonele administrative, după caz;</w:t>
            </w:r>
          </w:p>
          <w:p w:rsidR="00700E7E" w:rsidRPr="00740E3A" w:rsidRDefault="00700E7E" w:rsidP="00EA5F2D">
            <w:pPr>
              <w:numPr>
                <w:ilvl w:val="1"/>
                <w:numId w:val="12"/>
              </w:numPr>
              <w:spacing w:after="0" w:line="240" w:lineRule="auto"/>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Agenții de pază să respecte și să cunoască următoarele obligații:</w:t>
            </w:r>
          </w:p>
          <w:p w:rsidR="00700E7E" w:rsidRPr="00740E3A" w:rsidRDefault="00700E7E" w:rsidP="00F53DF0">
            <w:pPr>
              <w:pStyle w:val="ListParagraph"/>
              <w:numPr>
                <w:ilvl w:val="0"/>
                <w:numId w:val="11"/>
              </w:numPr>
              <w:spacing w:after="0" w:line="240" w:lineRule="auto"/>
              <w:ind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respecte regulile de politețe în relația cu angajații instituției, precum și alte persoane cu care vin în contact pe durata serviciului,</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cunoască atribuțiile postului stabilite prin Planul de pază,</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nu părăsească postul fără aprobare, luând măsuri de asigurare a continuității,</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nu desfășoare alte activități, pe timpul serviciului, decât cele prevăzute în atribuțiile postului,</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manifeste discreție în legătură cu activitățile beneficiarului,</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cunoască sistemul de legătură cu dispeceratul, precum și cu organele abilitate să intervină în diferite situații (poliție, pompieri, salvare),</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cunoască și să folosească în caz de nevoie mijloacele PSI în zona lor de responsabilitate,</w:t>
            </w:r>
          </w:p>
          <w:p w:rsidR="00700E7E" w:rsidRPr="00740E3A" w:rsidRDefault="00700E7E" w:rsidP="00F53DF0">
            <w:pPr>
              <w:numPr>
                <w:ilvl w:val="0"/>
                <w:numId w:val="11"/>
              </w:numPr>
              <w:spacing w:after="0" w:line="240" w:lineRule="auto"/>
              <w:ind w:left="743" w:hanging="119"/>
              <w:jc w:val="both"/>
              <w:rPr>
                <w:rFonts w:ascii="Times New Roman" w:hAnsi="Times New Roman" w:cs="Times New Roman"/>
                <w:sz w:val="20"/>
                <w:szCs w:val="20"/>
                <w:lang w:val="ro-RO"/>
              </w:rPr>
            </w:pPr>
            <w:r w:rsidRPr="00740E3A">
              <w:rPr>
                <w:rFonts w:ascii="Times New Roman" w:hAnsi="Times New Roman" w:cs="Times New Roman"/>
                <w:sz w:val="20"/>
                <w:szCs w:val="20"/>
                <w:lang w:val="ro-RO"/>
              </w:rPr>
              <w:t>Să dispună de autovehicule de intervenție proprii.</w:t>
            </w:r>
          </w:p>
        </w:tc>
        <w:tc>
          <w:tcPr>
            <w:tcW w:w="3563" w:type="dxa"/>
          </w:tcPr>
          <w:p w:rsidR="00700E7E" w:rsidRPr="00281C2D" w:rsidRDefault="00700E7E" w:rsidP="00EA5F2D">
            <w:pPr>
              <w:rPr>
                <w:rFonts w:ascii="Times New Roman" w:hAnsi="Times New Roman" w:cs="Times New Roman"/>
                <w:color w:val="000000"/>
                <w:sz w:val="20"/>
                <w:szCs w:val="20"/>
                <w:lang w:val="ro-RO"/>
              </w:rPr>
            </w:pPr>
          </w:p>
        </w:tc>
      </w:tr>
    </w:tbl>
    <w:p w:rsidR="00700E7E" w:rsidRPr="00F53DF0" w:rsidRDefault="00700E7E" w:rsidP="00F53DF0">
      <w:pPr>
        <w:pStyle w:val="HTMLPreformatted"/>
        <w:jc w:val="both"/>
        <w:rPr>
          <w:rFonts w:ascii="Times New Roman" w:hAnsi="Times New Roman" w:cs="Times New Roman"/>
          <w:color w:val="000000"/>
          <w:sz w:val="22"/>
          <w:szCs w:val="22"/>
          <w:lang w:val="ro-RO"/>
        </w:rPr>
      </w:pPr>
      <w:r w:rsidRPr="00281C2D">
        <w:rPr>
          <w:rFonts w:ascii="Times New Roman" w:hAnsi="Times New Roman" w:cs="Times New Roman"/>
          <w:color w:val="000000"/>
          <w:sz w:val="22"/>
          <w:szCs w:val="22"/>
          <w:lang w:val="ro-RO"/>
        </w:rPr>
        <w:t xml:space="preserve">OBS :  ofertanții au obligația de a completa coloana 2 astfel încât, autoritatea contractantă să verifice cu ușurință corespondența specificațiilor tehnice solicitate prin caietul de sarcini cu specificațiile tehnice ofertate de către ofertanți. </w:t>
      </w:r>
    </w:p>
    <w:p w:rsidR="00700E7E" w:rsidRDefault="00700E7E" w:rsidP="00571D96">
      <w:pPr>
        <w:rPr>
          <w:rFonts w:ascii="Times New Roman" w:hAnsi="Times New Roman" w:cs="Times New Roman"/>
          <w:lang w:val="ro-RO"/>
        </w:rPr>
      </w:pPr>
      <w:r>
        <w:rPr>
          <w:rFonts w:ascii="Times New Roman" w:hAnsi="Times New Roman" w:cs="Times New Roman"/>
          <w:lang w:val="ro-RO"/>
        </w:rPr>
        <w:t xml:space="preserve">Operator economic,  </w:t>
      </w:r>
      <w:r w:rsidRPr="00281C2D">
        <w:rPr>
          <w:rFonts w:ascii="Times New Roman" w:hAnsi="Times New Roman" w:cs="Times New Roman"/>
          <w:lang w:val="ro-RO"/>
        </w:rPr>
        <w:t>………………………………….(semnătură autorizată)</w:t>
      </w:r>
    </w:p>
    <w:p w:rsidR="00700E7E" w:rsidRPr="00EA5F2D" w:rsidRDefault="00700E7E" w:rsidP="00571D96">
      <w:pPr>
        <w:rPr>
          <w:rFonts w:ascii="Times New Roman" w:hAnsi="Times New Roman" w:cs="Times New Roman"/>
          <w:lang w:val="ro-RO"/>
        </w:rPr>
      </w:pPr>
      <w:r>
        <w:rPr>
          <w:rFonts w:ascii="Times New Roman" w:hAnsi="Times New Roman" w:cs="Times New Roman"/>
          <w:b/>
          <w:bCs/>
          <w:lang w:val="ro-RO"/>
        </w:rPr>
        <w:br w:type="page"/>
      </w:r>
      <w:r w:rsidRPr="00EA5F2D">
        <w:rPr>
          <w:rFonts w:ascii="Times New Roman" w:hAnsi="Times New Roman" w:cs="Times New Roman"/>
          <w:b/>
          <w:bCs/>
          <w:lang w:val="ro-RO"/>
        </w:rPr>
        <w:t>Formular nr. 5</w:t>
      </w:r>
    </w:p>
    <w:p w:rsidR="00700E7E" w:rsidRDefault="00700E7E" w:rsidP="00571D96">
      <w:pPr>
        <w:rPr>
          <w:rFonts w:ascii="Times New Roman" w:hAnsi="Times New Roman" w:cs="Times New Roman"/>
          <w:b/>
          <w:bCs/>
          <w:lang w:val="ro-RO"/>
        </w:rPr>
      </w:pPr>
    </w:p>
    <w:p w:rsidR="00700E7E" w:rsidRPr="00281C2D" w:rsidRDefault="00700E7E" w:rsidP="00571D96">
      <w:pPr>
        <w:rPr>
          <w:rFonts w:ascii="Times New Roman" w:hAnsi="Times New Roman" w:cs="Times New Roman"/>
          <w:b/>
          <w:bCs/>
          <w:lang w:val="ro-RO"/>
        </w:rPr>
      </w:pPr>
    </w:p>
    <w:p w:rsidR="00700E7E" w:rsidRPr="00281C2D" w:rsidRDefault="00700E7E" w:rsidP="00571D96">
      <w:pPr>
        <w:spacing w:after="0"/>
        <w:jc w:val="center"/>
        <w:rPr>
          <w:rFonts w:ascii="Times New Roman" w:hAnsi="Times New Roman" w:cs="Times New Roman"/>
          <w:b/>
          <w:bCs/>
          <w:lang w:val="ro-RO"/>
        </w:rPr>
      </w:pPr>
      <w:r w:rsidRPr="00281C2D">
        <w:rPr>
          <w:rFonts w:ascii="Times New Roman" w:hAnsi="Times New Roman" w:cs="Times New Roman"/>
          <w:b/>
          <w:bCs/>
          <w:lang w:val="ro-RO"/>
        </w:rPr>
        <w:t>FORMULAR</w:t>
      </w:r>
    </w:p>
    <w:p w:rsidR="00700E7E" w:rsidRPr="00281C2D" w:rsidRDefault="00700E7E" w:rsidP="00571D96">
      <w:pPr>
        <w:spacing w:after="0"/>
        <w:jc w:val="center"/>
        <w:rPr>
          <w:rFonts w:ascii="Times New Roman" w:hAnsi="Times New Roman" w:cs="Times New Roman"/>
          <w:b/>
          <w:bCs/>
          <w:lang w:val="ro-RO"/>
        </w:rPr>
      </w:pPr>
      <w:r w:rsidRPr="00281C2D">
        <w:rPr>
          <w:rFonts w:ascii="Times New Roman" w:hAnsi="Times New Roman" w:cs="Times New Roman"/>
          <w:b/>
          <w:bCs/>
          <w:lang w:val="ro-RO"/>
        </w:rPr>
        <w:t>de ofertă financiară</w:t>
      </w:r>
    </w:p>
    <w:p w:rsidR="00700E7E" w:rsidRPr="00281C2D" w:rsidRDefault="00700E7E" w:rsidP="00571D96">
      <w:pPr>
        <w:spacing w:after="0"/>
        <w:jc w:val="center"/>
        <w:rPr>
          <w:rFonts w:ascii="Times New Roman" w:hAnsi="Times New Roman" w:cs="Times New Roman"/>
          <w:b/>
          <w:bCs/>
          <w:lang w:val="ro-RO"/>
        </w:rPr>
      </w:pPr>
    </w:p>
    <w:p w:rsidR="00700E7E" w:rsidRPr="00281C2D" w:rsidRDefault="00700E7E" w:rsidP="00571D96">
      <w:pPr>
        <w:jc w:val="center"/>
        <w:rPr>
          <w:rFonts w:ascii="Times New Roman" w:hAnsi="Times New Roman" w:cs="Times New Roman"/>
          <w:lang w:val="ro-RO"/>
        </w:rPr>
      </w:pPr>
      <w:r w:rsidRPr="00281C2D">
        <w:rPr>
          <w:rFonts w:ascii="Times New Roman" w:hAnsi="Times New Roman" w:cs="Times New Roman"/>
          <w:lang w:val="ro-RO"/>
        </w:rPr>
        <w:t>Către ....................................................................................................</w:t>
      </w:r>
    </w:p>
    <w:p w:rsidR="00700E7E" w:rsidRPr="00281C2D" w:rsidRDefault="00700E7E" w:rsidP="00571D96">
      <w:pPr>
        <w:jc w:val="center"/>
        <w:rPr>
          <w:rFonts w:ascii="Times New Roman" w:hAnsi="Times New Roman" w:cs="Times New Roman"/>
          <w:i/>
          <w:iCs/>
          <w:lang w:val="ro-RO"/>
        </w:rPr>
      </w:pPr>
      <w:r w:rsidRPr="00281C2D">
        <w:rPr>
          <w:rFonts w:ascii="Times New Roman" w:hAnsi="Times New Roman" w:cs="Times New Roman"/>
          <w:i/>
          <w:iCs/>
          <w:lang w:val="ro-RO"/>
        </w:rPr>
        <w:t>(denumirea autorității contractante)</w:t>
      </w:r>
    </w:p>
    <w:p w:rsidR="00700E7E" w:rsidRPr="00281C2D" w:rsidRDefault="00700E7E" w:rsidP="00571D96">
      <w:pPr>
        <w:jc w:val="both"/>
        <w:rPr>
          <w:rFonts w:ascii="Times New Roman" w:hAnsi="Times New Roman" w:cs="Times New Roman"/>
          <w:lang w:val="ro-RO"/>
        </w:rPr>
      </w:pP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 xml:space="preserve">1. Examinând documentația de atribuire, subsemnații, reprezentanți ai ofertantului </w:t>
      </w:r>
      <w:r>
        <w:rPr>
          <w:rFonts w:ascii="Times New Roman" w:hAnsi="Times New Roman" w:cs="Times New Roman"/>
          <w:lang w:val="ro-RO"/>
        </w:rPr>
        <w:t>_</w:t>
      </w:r>
      <w:r w:rsidRPr="00281C2D">
        <w:rPr>
          <w:rFonts w:ascii="Times New Roman" w:hAnsi="Times New Roman" w:cs="Times New Roman"/>
          <w:lang w:val="ro-RO"/>
        </w:rPr>
        <w:t xml:space="preserve">______________________, ne oferim ca, în conformitate </w:t>
      </w:r>
      <w:r w:rsidRPr="00281C2D">
        <w:rPr>
          <w:rFonts w:ascii="Times New Roman" w:hAnsi="Times New Roman" w:cs="Times New Roman"/>
          <w:i/>
          <w:iCs/>
          <w:lang w:val="ro-RO"/>
        </w:rPr>
        <w:t>(denumirea/numele ofertantului)</w:t>
      </w:r>
      <w:r>
        <w:rPr>
          <w:rFonts w:ascii="Times New Roman" w:hAnsi="Times New Roman" w:cs="Times New Roman"/>
          <w:i/>
          <w:iCs/>
          <w:lang w:val="ro-RO"/>
        </w:rPr>
        <w:t xml:space="preserve"> </w:t>
      </w:r>
      <w:r w:rsidRPr="00281C2D">
        <w:rPr>
          <w:rFonts w:ascii="Times New Roman" w:hAnsi="Times New Roman" w:cs="Times New Roman"/>
          <w:lang w:val="ro-RO"/>
        </w:rPr>
        <w:t>cu prevederile și cerințele cuprinse în documentația mai sus menționată, să prestăm serviciile de "</w:t>
      </w:r>
      <w:r w:rsidRPr="00281C2D">
        <w:rPr>
          <w:rFonts w:ascii="Times New Roman" w:hAnsi="Times New Roman" w:cs="Times New Roman"/>
          <w:b/>
          <w:bCs/>
          <w:lang w:val="ro-RO"/>
        </w:rPr>
        <w:t xml:space="preserve">…………………………………….………….." </w:t>
      </w:r>
      <w:r w:rsidRPr="00281C2D">
        <w:rPr>
          <w:rFonts w:ascii="Times New Roman" w:hAnsi="Times New Roman" w:cs="Times New Roman"/>
          <w:lang w:val="ro-RO"/>
        </w:rPr>
        <w:t>la un preț de _______________________</w:t>
      </w:r>
      <w:r>
        <w:rPr>
          <w:rFonts w:ascii="Times New Roman" w:hAnsi="Times New Roman" w:cs="Times New Roman"/>
          <w:lang w:val="ro-RO"/>
        </w:rPr>
        <w:t xml:space="preserve"> </w:t>
      </w:r>
      <w:r w:rsidRPr="00281C2D">
        <w:rPr>
          <w:rFonts w:ascii="Times New Roman" w:hAnsi="Times New Roman" w:cs="Times New Roman"/>
          <w:i/>
          <w:iCs/>
          <w:lang w:val="ro-RO"/>
        </w:rPr>
        <w:t>(suma în litere și în cifre)</w:t>
      </w:r>
      <w:r>
        <w:rPr>
          <w:rFonts w:ascii="Times New Roman" w:hAnsi="Times New Roman" w:cs="Times New Roman"/>
          <w:i/>
          <w:iCs/>
          <w:lang w:val="ro-RO"/>
        </w:rPr>
        <w:t xml:space="preserve"> </w:t>
      </w:r>
      <w:r>
        <w:rPr>
          <w:rFonts w:ascii="Times New Roman" w:hAnsi="Times New Roman" w:cs="Times New Roman"/>
          <w:lang w:val="ro-RO"/>
        </w:rPr>
        <w:t>lei</w:t>
      </w:r>
      <w:r>
        <w:rPr>
          <w:rFonts w:ascii="Times New Roman" w:hAnsi="Times New Roman" w:cs="Times New Roman"/>
          <w:i/>
          <w:iCs/>
          <w:lang w:val="ro-RO"/>
        </w:rPr>
        <w:t xml:space="preserve">, </w:t>
      </w:r>
      <w:r w:rsidRPr="00281C2D">
        <w:rPr>
          <w:rFonts w:ascii="Times New Roman" w:hAnsi="Times New Roman" w:cs="Times New Roman"/>
          <w:lang w:val="ro-RO"/>
        </w:rPr>
        <w:t xml:space="preserve">la care se adaugă </w:t>
      </w:r>
      <w:r>
        <w:rPr>
          <w:rFonts w:ascii="Times New Roman" w:hAnsi="Times New Roman" w:cs="Times New Roman"/>
          <w:lang w:val="ro-RO"/>
        </w:rPr>
        <w:t>TVA conform prevederilor legale</w:t>
      </w:r>
      <w:r>
        <w:rPr>
          <w:rFonts w:ascii="Times New Roman" w:hAnsi="Times New Roman" w:cs="Times New Roman"/>
          <w:i/>
          <w:iCs/>
          <w:lang w:val="ro-RO"/>
        </w:rPr>
        <w:t>.</w:t>
      </w: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2. Ne angajăm ca, în cazul în care oferta noastră este stabilită câștigătoare să prestăm serviciile până la data de _______________ .</w:t>
      </w: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 xml:space="preserve">3. Ne angajăm să menținem această ofertă valabilă pentru o durată de _______zile </w:t>
      </w:r>
      <w:r w:rsidRPr="00281C2D">
        <w:rPr>
          <w:rFonts w:ascii="Times New Roman" w:hAnsi="Times New Roman" w:cs="Times New Roman"/>
          <w:i/>
          <w:iCs/>
          <w:lang w:val="ro-RO"/>
        </w:rPr>
        <w:t>(durata în litere și cifre)</w:t>
      </w:r>
      <w:r>
        <w:rPr>
          <w:rFonts w:ascii="Times New Roman" w:hAnsi="Times New Roman" w:cs="Times New Roman"/>
          <w:i/>
          <w:iCs/>
          <w:lang w:val="ro-RO"/>
        </w:rPr>
        <w:t xml:space="preserve">, </w:t>
      </w:r>
      <w:r w:rsidRPr="00281C2D">
        <w:rPr>
          <w:rFonts w:ascii="Times New Roman" w:hAnsi="Times New Roman" w:cs="Times New Roman"/>
          <w:lang w:val="ro-RO"/>
        </w:rPr>
        <w:t>respectiv până la data de _____________________</w:t>
      </w:r>
      <w:r>
        <w:rPr>
          <w:rFonts w:ascii="Times New Roman" w:hAnsi="Times New Roman" w:cs="Times New Roman"/>
          <w:lang w:val="ro-RO"/>
        </w:rPr>
        <w:t xml:space="preserve"> </w:t>
      </w:r>
      <w:r w:rsidRPr="00281C2D">
        <w:rPr>
          <w:rFonts w:ascii="Times New Roman" w:hAnsi="Times New Roman" w:cs="Times New Roman"/>
          <w:i/>
          <w:iCs/>
          <w:lang w:val="ro-RO"/>
        </w:rPr>
        <w:t>(ziua/luna/anul)</w:t>
      </w:r>
      <w:r w:rsidRPr="00281C2D">
        <w:rPr>
          <w:rFonts w:ascii="Times New Roman" w:hAnsi="Times New Roman" w:cs="Times New Roman"/>
          <w:lang w:val="ro-RO"/>
        </w:rPr>
        <w:t>, și ea va rămâne obligatorie pentru noi și poate fi acceptată oricând înainte de expirarea perioadei de valabilitate.</w:t>
      </w: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4. Până la încheierea și semnarea contractului de achiziție publică această ofertă, împreună cu comunicarea transmisă de dumneavoastră, prin care oferta noastră este stabilită câștigătoare, vor constitui un contract angajant între noi.</w:t>
      </w:r>
    </w:p>
    <w:p w:rsidR="00700E7E" w:rsidRPr="00281C2D" w:rsidRDefault="00700E7E" w:rsidP="00571D96">
      <w:pPr>
        <w:spacing w:after="0"/>
        <w:jc w:val="both"/>
        <w:rPr>
          <w:rFonts w:ascii="Times New Roman" w:hAnsi="Times New Roman" w:cs="Times New Roman"/>
          <w:lang w:val="ro-RO"/>
        </w:rPr>
      </w:pPr>
      <w:r w:rsidRPr="00281C2D">
        <w:rPr>
          <w:rFonts w:ascii="Times New Roman" w:hAnsi="Times New Roman" w:cs="Times New Roman"/>
          <w:lang w:val="ro-RO"/>
        </w:rPr>
        <w:t>5. Înțelegem că nu sunteți obligați să acceptați oferta cu cel mai scăzut preț sau orice altă ofertă pe care o puteți primi.</w:t>
      </w:r>
    </w:p>
    <w:p w:rsidR="00700E7E" w:rsidRPr="00281C2D" w:rsidRDefault="00700E7E" w:rsidP="00571D96">
      <w:pPr>
        <w:spacing w:after="0"/>
        <w:jc w:val="both"/>
        <w:rPr>
          <w:rFonts w:ascii="Times New Roman" w:hAnsi="Times New Roman" w:cs="Times New Roman"/>
          <w:lang w:val="ro-RO"/>
        </w:rPr>
      </w:pPr>
    </w:p>
    <w:p w:rsidR="00700E7E" w:rsidRPr="00281C2D" w:rsidRDefault="00700E7E" w:rsidP="00571D96">
      <w:pPr>
        <w:spacing w:after="0"/>
        <w:jc w:val="both"/>
        <w:rPr>
          <w:rFonts w:ascii="Times New Roman" w:hAnsi="Times New Roman" w:cs="Times New Roman"/>
          <w:lang w:val="ro-RO"/>
        </w:rPr>
      </w:pPr>
    </w:p>
    <w:p w:rsidR="00700E7E" w:rsidRPr="00281C2D" w:rsidRDefault="00700E7E" w:rsidP="00571D96">
      <w:pPr>
        <w:ind w:firstLine="720"/>
        <w:jc w:val="both"/>
        <w:rPr>
          <w:rFonts w:ascii="Times New Roman" w:hAnsi="Times New Roman" w:cs="Times New Roman"/>
          <w:lang w:val="ro-RO"/>
        </w:rPr>
      </w:pPr>
      <w:r w:rsidRPr="00281C2D">
        <w:rPr>
          <w:rFonts w:ascii="Times New Roman" w:hAnsi="Times New Roman" w:cs="Times New Roman"/>
          <w:lang w:val="ro-RO"/>
        </w:rPr>
        <w:t>Data _____/_____/_____</w:t>
      </w:r>
    </w:p>
    <w:p w:rsidR="00700E7E" w:rsidRDefault="00700E7E" w:rsidP="00571D96">
      <w:pPr>
        <w:jc w:val="both"/>
        <w:rPr>
          <w:rFonts w:ascii="Times New Roman" w:hAnsi="Times New Roman" w:cs="Times New Roman"/>
          <w:lang w:val="ro-RO"/>
        </w:rPr>
      </w:pPr>
    </w:p>
    <w:p w:rsidR="00700E7E" w:rsidRDefault="00700E7E" w:rsidP="00412D15">
      <w:pPr>
        <w:rPr>
          <w:rFonts w:ascii="Times New Roman" w:hAnsi="Times New Roman" w:cs="Times New Roman"/>
          <w:lang w:val="ro-RO"/>
        </w:rPr>
      </w:pPr>
      <w:r>
        <w:rPr>
          <w:rFonts w:ascii="Times New Roman" w:hAnsi="Times New Roman" w:cs="Times New Roman"/>
          <w:lang w:val="ro-RO"/>
        </w:rPr>
        <w:t xml:space="preserve">Operator economic,  </w:t>
      </w:r>
      <w:r w:rsidRPr="00281C2D">
        <w:rPr>
          <w:rFonts w:ascii="Times New Roman" w:hAnsi="Times New Roman" w:cs="Times New Roman"/>
          <w:lang w:val="ro-RO"/>
        </w:rPr>
        <w:t>………………………………….(semnătură autorizată)</w:t>
      </w:r>
    </w:p>
    <w:p w:rsidR="00700E7E" w:rsidRPr="00281C2D" w:rsidRDefault="00700E7E" w:rsidP="00412D15">
      <w:pPr>
        <w:jc w:val="both"/>
        <w:rPr>
          <w:rFonts w:ascii="Times New Roman" w:hAnsi="Times New Roman" w:cs="Times New Roman"/>
          <w:b/>
          <w:bCs/>
          <w:lang w:val="ro-RO"/>
        </w:rPr>
      </w:pPr>
      <w:r>
        <w:rPr>
          <w:rFonts w:ascii="Times New Roman" w:hAnsi="Times New Roman" w:cs="Times New Roman"/>
          <w:b/>
          <w:bCs/>
          <w:lang w:val="ro-RO"/>
        </w:rPr>
        <w:br w:type="page"/>
      </w:r>
      <w:r w:rsidRPr="00281C2D">
        <w:rPr>
          <w:rFonts w:ascii="Times New Roman" w:hAnsi="Times New Roman" w:cs="Times New Roman"/>
          <w:b/>
          <w:bCs/>
          <w:lang w:val="ro-RO"/>
        </w:rPr>
        <w:t xml:space="preserve">Anexa la Formularul </w:t>
      </w:r>
      <w:r>
        <w:rPr>
          <w:rFonts w:ascii="Times New Roman" w:hAnsi="Times New Roman" w:cs="Times New Roman"/>
          <w:b/>
          <w:bCs/>
          <w:lang w:val="ro-RO"/>
        </w:rPr>
        <w:t xml:space="preserve">nr. 5 </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Operator economic</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lang w:val="ro-RO"/>
        </w:rPr>
        <w:t>_____________________</w:t>
      </w:r>
    </w:p>
    <w:p w:rsidR="00700E7E" w:rsidRDefault="00700E7E" w:rsidP="00412D15">
      <w:pPr>
        <w:spacing w:after="0" w:line="240" w:lineRule="auto"/>
        <w:rPr>
          <w:rFonts w:ascii="Times New Roman" w:hAnsi="Times New Roman" w:cs="Times New Roman"/>
          <w:lang w:val="ro-RO"/>
        </w:rPr>
      </w:pPr>
      <w:r w:rsidRPr="00281C2D">
        <w:rPr>
          <w:rFonts w:ascii="Times New Roman" w:hAnsi="Times New Roman" w:cs="Times New Roman"/>
          <w:lang w:val="ro-RO"/>
        </w:rPr>
        <w:t>(denumire)</w:t>
      </w:r>
    </w:p>
    <w:p w:rsidR="00700E7E" w:rsidRPr="00412D15" w:rsidRDefault="00700E7E" w:rsidP="00412D15">
      <w:pPr>
        <w:spacing w:after="0" w:line="240" w:lineRule="auto"/>
        <w:jc w:val="center"/>
        <w:rPr>
          <w:rFonts w:ascii="Times New Roman" w:hAnsi="Times New Roman" w:cs="Times New Roman"/>
          <w:b/>
          <w:bCs/>
          <w:lang w:val="ro-RO"/>
        </w:rPr>
      </w:pPr>
      <w:r w:rsidRPr="00412D15">
        <w:rPr>
          <w:rFonts w:ascii="Times New Roman" w:hAnsi="Times New Roman" w:cs="Times New Roman"/>
          <w:b/>
          <w:bCs/>
          <w:lang w:val="ro-RO"/>
        </w:rPr>
        <w:t>CENTRALIZATOR PREŢURI</w:t>
      </w:r>
    </w:p>
    <w:tbl>
      <w:tblPr>
        <w:tblW w:w="0" w:type="auto"/>
        <w:jc w:val="center"/>
        <w:tblCellMar>
          <w:left w:w="57" w:type="dxa"/>
          <w:right w:w="57" w:type="dxa"/>
        </w:tblCellMar>
        <w:tblLook w:val="00A0"/>
      </w:tblPr>
      <w:tblGrid>
        <w:gridCol w:w="579"/>
        <w:gridCol w:w="4212"/>
        <w:gridCol w:w="1362"/>
        <w:gridCol w:w="992"/>
        <w:gridCol w:w="2892"/>
      </w:tblGrid>
      <w:tr w:rsidR="00700E7E" w:rsidRPr="00281C2D">
        <w:trPr>
          <w:trHeight w:val="367"/>
          <w:jc w:val="center"/>
        </w:trPr>
        <w:tc>
          <w:tcPr>
            <w:tcW w:w="0" w:type="auto"/>
            <w:tcBorders>
              <w:top w:val="single" w:sz="4" w:space="0" w:color="auto"/>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A</w:t>
            </w:r>
          </w:p>
        </w:tc>
        <w:tc>
          <w:tcPr>
            <w:tcW w:w="6566" w:type="dxa"/>
            <w:gridSpan w:val="3"/>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 xml:space="preserve">Valoare totală propunere financiară </w:t>
            </w:r>
            <w:r w:rsidRPr="00281C2D">
              <w:rPr>
                <w:rFonts w:ascii="Times New Roman" w:hAnsi="Times New Roman" w:cs="Times New Roman"/>
                <w:color w:val="000000"/>
                <w:sz w:val="20"/>
                <w:szCs w:val="20"/>
                <w:lang w:val="ro-RO" w:eastAsia="ro-RO"/>
              </w:rPr>
              <w:t>(lei fără TVA, coincide cu rd. 15)</w:t>
            </w:r>
            <w:r w:rsidRPr="00467B04">
              <w:rPr>
                <w:rFonts w:ascii="Times New Roman" w:hAnsi="Times New Roman" w:cs="Times New Roman"/>
                <w:color w:val="000000"/>
                <w:sz w:val="20"/>
                <w:szCs w:val="20"/>
                <w:lang w:val="ro-RO" w:eastAsia="ro-RO"/>
              </w:rPr>
              <w:t xml:space="preserve"> </w:t>
            </w:r>
          </w:p>
        </w:tc>
        <w:tc>
          <w:tcPr>
            <w:tcW w:w="2892" w:type="dxa"/>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 </w:t>
            </w:r>
          </w:p>
        </w:tc>
      </w:tr>
      <w:tr w:rsidR="00700E7E" w:rsidRPr="00281C2D">
        <w:trPr>
          <w:trHeight w:val="131"/>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B</w:t>
            </w:r>
          </w:p>
        </w:tc>
        <w:tc>
          <w:tcPr>
            <w:tcW w:w="6566" w:type="dxa"/>
            <w:gridSpan w:val="3"/>
            <w:tcBorders>
              <w:top w:val="single" w:sz="4" w:space="0" w:color="auto"/>
              <w:left w:val="nil"/>
              <w:bottom w:val="single" w:sz="4" w:space="0" w:color="auto"/>
              <w:right w:val="single" w:sz="4" w:space="0" w:color="000000"/>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Nr. luni contract (01.08.2019 - 31.12.2019 =&gt; 15</w:t>
            </w:r>
            <w:bookmarkStart w:id="5" w:name="_GoBack"/>
            <w:bookmarkEnd w:id="5"/>
            <w:r w:rsidRPr="00467B04">
              <w:rPr>
                <w:rFonts w:ascii="Times New Roman" w:hAnsi="Times New Roman" w:cs="Times New Roman"/>
                <w:b/>
                <w:bCs/>
                <w:color w:val="000000"/>
                <w:sz w:val="20"/>
                <w:szCs w:val="20"/>
                <w:lang w:val="ro-RO" w:eastAsia="ro-RO"/>
              </w:rPr>
              <w:t>3 zile)</w:t>
            </w: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13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C</w:t>
            </w:r>
          </w:p>
        </w:tc>
        <w:tc>
          <w:tcPr>
            <w:tcW w:w="6566" w:type="dxa"/>
            <w:gridSpan w:val="3"/>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Num</w:t>
            </w:r>
            <w:r w:rsidRPr="00281C2D">
              <w:rPr>
                <w:rFonts w:ascii="Times New Roman" w:hAnsi="Times New Roman" w:cs="Times New Roman"/>
                <w:b/>
                <w:bCs/>
                <w:color w:val="000000"/>
                <w:sz w:val="20"/>
                <w:szCs w:val="20"/>
                <w:lang w:val="ro-RO" w:eastAsia="ro-RO"/>
              </w:rPr>
              <w:t>ă</w:t>
            </w:r>
            <w:r w:rsidRPr="00467B04">
              <w:rPr>
                <w:rFonts w:ascii="Times New Roman" w:hAnsi="Times New Roman" w:cs="Times New Roman"/>
                <w:b/>
                <w:bCs/>
                <w:color w:val="000000"/>
                <w:sz w:val="20"/>
                <w:szCs w:val="20"/>
                <w:lang w:val="ro-RO" w:eastAsia="ro-RO"/>
              </w:rPr>
              <w:t>r total agenți de pază / 9 posturi pază permanentă (24h/zi)</w:t>
            </w: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409"/>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D</w:t>
            </w:r>
          </w:p>
        </w:tc>
        <w:tc>
          <w:tcPr>
            <w:tcW w:w="6566" w:type="dxa"/>
            <w:gridSpan w:val="3"/>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Num</w:t>
            </w:r>
            <w:r w:rsidRPr="00281C2D">
              <w:rPr>
                <w:rFonts w:ascii="Times New Roman" w:hAnsi="Times New Roman" w:cs="Times New Roman"/>
                <w:b/>
                <w:bCs/>
                <w:color w:val="000000"/>
                <w:sz w:val="20"/>
                <w:szCs w:val="20"/>
                <w:lang w:val="ro-RO" w:eastAsia="ro-RO"/>
              </w:rPr>
              <w:t>ă</w:t>
            </w:r>
            <w:r w:rsidRPr="00467B04">
              <w:rPr>
                <w:rFonts w:ascii="Times New Roman" w:hAnsi="Times New Roman" w:cs="Times New Roman"/>
                <w:b/>
                <w:bCs/>
                <w:color w:val="000000"/>
                <w:sz w:val="20"/>
                <w:szCs w:val="20"/>
                <w:lang w:val="ro-RO" w:eastAsia="ro-RO"/>
              </w:rPr>
              <w:t>r total agenți de pază / 3 posturi pază prin monitorizare și intervenție operativă</w:t>
            </w: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17"/>
          <w:jc w:val="center"/>
        </w:trPr>
        <w:tc>
          <w:tcPr>
            <w:tcW w:w="0" w:type="auto"/>
            <w:tcBorders>
              <w:top w:val="nil"/>
              <w:left w:val="single" w:sz="4" w:space="0" w:color="auto"/>
              <w:bottom w:val="nil"/>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E</w:t>
            </w:r>
          </w:p>
        </w:tc>
        <w:tc>
          <w:tcPr>
            <w:tcW w:w="6566" w:type="dxa"/>
            <w:gridSpan w:val="3"/>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Salariul de încadrare brut / agent pază (lei) / lună</w:t>
            </w: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1062"/>
          <w:jc w:val="center"/>
        </w:trPr>
        <w:tc>
          <w:tcPr>
            <w:tcW w:w="0" w:type="auto"/>
            <w:tcBorders>
              <w:top w:val="single" w:sz="4" w:space="0" w:color="auto"/>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Nr. Crt.</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Categorie cheltuieli</w:t>
            </w:r>
          </w:p>
        </w:tc>
        <w:tc>
          <w:tcPr>
            <w:tcW w:w="1362" w:type="dxa"/>
            <w:tcBorders>
              <w:top w:val="nil"/>
              <w:left w:val="nil"/>
              <w:bottom w:val="single" w:sz="4" w:space="0" w:color="auto"/>
              <w:right w:val="single" w:sz="4" w:space="0" w:color="auto"/>
            </w:tcBorders>
            <w:vAlign w:val="center"/>
          </w:tcPr>
          <w:p w:rsidR="00700E7E" w:rsidRPr="00281C2D"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 xml:space="preserve">procent % </w:t>
            </w:r>
          </w:p>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color w:val="000000"/>
                <w:sz w:val="20"/>
                <w:szCs w:val="20"/>
                <w:lang w:val="ro-RO" w:eastAsia="ro-RO"/>
              </w:rPr>
              <w:t>(după caz)</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 xml:space="preserve">Valoare </w:t>
            </w:r>
            <w:r>
              <w:rPr>
                <w:rFonts w:ascii="Times New Roman" w:hAnsi="Times New Roman" w:cs="Times New Roman"/>
                <w:b/>
                <w:bCs/>
                <w:color w:val="000000"/>
                <w:sz w:val="20"/>
                <w:szCs w:val="20"/>
                <w:lang w:val="ro-RO" w:eastAsia="ro-RO"/>
              </w:rPr>
              <w:t>(</w:t>
            </w:r>
            <w:r w:rsidRPr="00467B04">
              <w:rPr>
                <w:rFonts w:ascii="Times New Roman" w:hAnsi="Times New Roman" w:cs="Times New Roman"/>
                <w:color w:val="000000"/>
                <w:sz w:val="20"/>
                <w:szCs w:val="20"/>
                <w:lang w:val="ro-RO" w:eastAsia="ro-RO"/>
              </w:rPr>
              <w:t>lei fără TVA</w:t>
            </w:r>
            <w:r>
              <w:rPr>
                <w:rFonts w:ascii="Times New Roman" w:hAnsi="Times New Roman" w:cs="Times New Roman"/>
                <w:color w:val="000000"/>
                <w:sz w:val="20"/>
                <w:szCs w:val="20"/>
                <w:lang w:val="ro-RO" w:eastAsia="ro-RO"/>
              </w:rPr>
              <w:t>)</w:t>
            </w:r>
          </w:p>
        </w:tc>
        <w:tc>
          <w:tcPr>
            <w:tcW w:w="2892" w:type="dxa"/>
            <w:tcBorders>
              <w:top w:val="nil"/>
              <w:left w:val="nil"/>
              <w:bottom w:val="nil"/>
              <w:right w:val="single" w:sz="4" w:space="0" w:color="auto"/>
            </w:tcBorders>
            <w:vAlign w:val="center"/>
          </w:tcPr>
          <w:p w:rsidR="00700E7E" w:rsidRPr="00281C2D"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 xml:space="preserve">Observații </w:t>
            </w:r>
          </w:p>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color w:val="000000"/>
                <w:sz w:val="20"/>
                <w:szCs w:val="20"/>
                <w:lang w:val="ro-RO" w:eastAsia="ro-RO"/>
              </w:rPr>
              <w:t>(detalierea componentelor calculului, justificarea procentelor, prevederi legale, etc.)</w:t>
            </w:r>
          </w:p>
        </w:tc>
      </w:tr>
      <w:tr w:rsidR="00700E7E" w:rsidRPr="00281C2D">
        <w:trPr>
          <w:trHeight w:val="191"/>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0</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2</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3</w:t>
            </w:r>
          </w:p>
        </w:tc>
        <w:tc>
          <w:tcPr>
            <w:tcW w:w="2892" w:type="dxa"/>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4</w:t>
            </w:r>
          </w:p>
        </w:tc>
      </w:tr>
      <w:tr w:rsidR="00700E7E" w:rsidRPr="00281C2D">
        <w:trPr>
          <w:trHeight w:val="478"/>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salarii aferente derulării contractului pentru posturile permanente</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r>
      <w:tr w:rsidR="00700E7E" w:rsidRPr="00281C2D">
        <w:trPr>
          <w:trHeight w:val="41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2</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salarii aferente derulării contractului pentru posturile de monitorizare și intervenție</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r>
      <w:tr w:rsidR="00700E7E" w:rsidRPr="00281C2D">
        <w:trPr>
          <w:trHeight w:val="67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3</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Total salarii</w:t>
            </w:r>
            <w:r w:rsidRPr="00467B04">
              <w:rPr>
                <w:rFonts w:ascii="Times New Roman" w:hAnsi="Times New Roman" w:cs="Times New Roman"/>
                <w:color w:val="000000"/>
                <w:sz w:val="20"/>
                <w:szCs w:val="20"/>
                <w:lang w:val="ro-RO" w:eastAsia="ro-RO"/>
              </w:rPr>
              <w:t xml:space="preserve"> </w:t>
            </w:r>
            <w:r w:rsidRPr="00467B04">
              <w:rPr>
                <w:rFonts w:ascii="Times New Roman" w:hAnsi="Times New Roman" w:cs="Times New Roman"/>
                <w:i/>
                <w:iCs/>
                <w:color w:val="000000"/>
                <w:sz w:val="20"/>
                <w:szCs w:val="20"/>
                <w:lang w:val="ro-RO" w:eastAsia="ro-RO"/>
              </w:rPr>
              <w:t>(pentru toate posturile de pază și toți agenții de pază implicați în executarea contractului)</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p>
        </w:tc>
      </w:tr>
      <w:tr w:rsidR="00700E7E" w:rsidRPr="00281C2D">
        <w:trPr>
          <w:trHeight w:val="279"/>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4</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spor de noapte</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424"/>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5</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spor de munca suplimentară + total spor de weekend</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37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6</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spor pentru muncă prestată în zilele de s</w:t>
            </w:r>
            <w:r w:rsidRPr="00281C2D">
              <w:rPr>
                <w:rFonts w:ascii="Times New Roman" w:hAnsi="Times New Roman" w:cs="Times New Roman"/>
                <w:color w:val="000000"/>
                <w:sz w:val="20"/>
                <w:szCs w:val="20"/>
                <w:lang w:val="ro-RO" w:eastAsia="ro-RO"/>
              </w:rPr>
              <w:t>ă</w:t>
            </w:r>
            <w:r w:rsidRPr="00467B04">
              <w:rPr>
                <w:rFonts w:ascii="Times New Roman" w:hAnsi="Times New Roman" w:cs="Times New Roman"/>
                <w:color w:val="000000"/>
                <w:sz w:val="20"/>
                <w:szCs w:val="20"/>
                <w:lang w:val="ro-RO" w:eastAsia="ro-RO"/>
              </w:rPr>
              <w:t>rbătoare legală</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481"/>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7</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Total cheltuieli concedii de odihnă afere</w:t>
            </w:r>
            <w:r w:rsidRPr="00281C2D">
              <w:rPr>
                <w:rFonts w:ascii="Times New Roman" w:hAnsi="Times New Roman" w:cs="Times New Roman"/>
                <w:color w:val="000000"/>
                <w:sz w:val="20"/>
                <w:szCs w:val="20"/>
                <w:lang w:val="ro-RO" w:eastAsia="ro-RO"/>
              </w:rPr>
              <w:t>n</w:t>
            </w:r>
            <w:r w:rsidRPr="00467B04">
              <w:rPr>
                <w:rFonts w:ascii="Times New Roman" w:hAnsi="Times New Roman" w:cs="Times New Roman"/>
                <w:color w:val="000000"/>
                <w:sz w:val="20"/>
                <w:szCs w:val="20"/>
                <w:lang w:val="ro-RO" w:eastAsia="ro-RO"/>
              </w:rPr>
              <w:t>te derulării contractului</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54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8</w:t>
            </w:r>
          </w:p>
        </w:tc>
        <w:tc>
          <w:tcPr>
            <w:tcW w:w="5574" w:type="dxa"/>
            <w:gridSpan w:val="2"/>
            <w:tcBorders>
              <w:top w:val="single" w:sz="4" w:space="0" w:color="auto"/>
              <w:left w:val="nil"/>
              <w:bottom w:val="single" w:sz="4" w:space="0" w:color="auto"/>
              <w:right w:val="single" w:sz="4" w:space="0" w:color="auto"/>
            </w:tcBorders>
            <w:vAlign w:val="center"/>
          </w:tcPr>
          <w:p w:rsidR="00700E7E" w:rsidRPr="00281C2D"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 xml:space="preserve">TOTAL  salarii +sporuri </w:t>
            </w:r>
          </w:p>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(rd. 3 + rd. 4 + rd. 5 + rd. 6 + rd. 7)</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2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9</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281C2D">
              <w:rPr>
                <w:rFonts w:ascii="Times New Roman" w:hAnsi="Times New Roman" w:cs="Times New Roman"/>
                <w:color w:val="000000"/>
                <w:sz w:val="20"/>
                <w:szCs w:val="20"/>
                <w:lang w:val="ro-RO" w:eastAsia="ro-RO"/>
              </w:rPr>
              <w:t>Fond handicap</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73"/>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10</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Contribuția asiguratorie pentru muncă</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403"/>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11</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 xml:space="preserve">Cheltuieli </w:t>
            </w:r>
            <w:r w:rsidRPr="00281C2D">
              <w:rPr>
                <w:rFonts w:ascii="Times New Roman" w:hAnsi="Times New Roman" w:cs="Times New Roman"/>
                <w:color w:val="000000"/>
                <w:sz w:val="20"/>
                <w:szCs w:val="20"/>
                <w:lang w:val="ro-RO" w:eastAsia="ro-RO"/>
              </w:rPr>
              <w:t>cu</w:t>
            </w:r>
            <w:r w:rsidRPr="00467B04">
              <w:rPr>
                <w:rFonts w:ascii="Times New Roman" w:hAnsi="Times New Roman" w:cs="Times New Roman"/>
                <w:color w:val="000000"/>
                <w:sz w:val="20"/>
                <w:szCs w:val="20"/>
                <w:lang w:val="ro-RO" w:eastAsia="ro-RO"/>
              </w:rPr>
              <w:t xml:space="preserve"> personal care nu are atribuții de agent de pază</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615"/>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12</w:t>
            </w:r>
          </w:p>
        </w:tc>
        <w:tc>
          <w:tcPr>
            <w:tcW w:w="5574" w:type="dxa"/>
            <w:gridSpan w:val="2"/>
            <w:tcBorders>
              <w:top w:val="single" w:sz="4" w:space="0" w:color="auto"/>
              <w:left w:val="nil"/>
              <w:bottom w:val="single" w:sz="4" w:space="0" w:color="auto"/>
              <w:right w:val="single" w:sz="4" w:space="0" w:color="auto"/>
            </w:tcBorders>
            <w:vAlign w:val="center"/>
          </w:tcPr>
          <w:p w:rsidR="00700E7E" w:rsidRPr="00281C2D" w:rsidRDefault="00700E7E" w:rsidP="00EA5F2D">
            <w:pPr>
              <w:spacing w:after="0" w:line="240" w:lineRule="auto"/>
              <w:rPr>
                <w:rFonts w:ascii="Times New Roman" w:hAnsi="Times New Roman" w:cs="Times New Roman"/>
                <w:b/>
                <w:bCs/>
                <w:color w:val="000000"/>
                <w:sz w:val="20"/>
                <w:szCs w:val="20"/>
                <w:lang w:val="ro-RO" w:eastAsia="ro-RO"/>
              </w:rPr>
            </w:pPr>
            <w:r w:rsidRPr="00281C2D">
              <w:rPr>
                <w:rFonts w:ascii="Times New Roman" w:hAnsi="Times New Roman" w:cs="Times New Roman"/>
                <w:b/>
                <w:bCs/>
                <w:color w:val="000000"/>
                <w:sz w:val="20"/>
                <w:szCs w:val="20"/>
                <w:lang w:val="ro-RO" w:eastAsia="ro-RO"/>
              </w:rPr>
              <w:t>TOTAL cheltuieli cu forța de muncă</w:t>
            </w:r>
          </w:p>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(rd. 8 + rd. 9 + rd. 10 + rd. 11)</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660"/>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13</w:t>
            </w:r>
          </w:p>
        </w:tc>
        <w:tc>
          <w:tcPr>
            <w:tcW w:w="0" w:type="auto"/>
            <w:tcBorders>
              <w:top w:val="nil"/>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Total cheltuieli indirecte</w:t>
            </w:r>
            <w:r w:rsidRPr="00467B04">
              <w:rPr>
                <w:rFonts w:ascii="Times New Roman" w:hAnsi="Times New Roman" w:cs="Times New Roman"/>
                <w:i/>
                <w:iCs/>
                <w:color w:val="000000"/>
                <w:sz w:val="20"/>
                <w:szCs w:val="20"/>
                <w:lang w:val="ro-RO" w:eastAsia="ro-RO"/>
              </w:rPr>
              <w:t xml:space="preserve"> (uniforme, logistică, telefoane, stații, combustibil, asigurări, etc)</w:t>
            </w:r>
          </w:p>
        </w:tc>
        <w:tc>
          <w:tcPr>
            <w:tcW w:w="136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 </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173"/>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14</w:t>
            </w:r>
          </w:p>
        </w:tc>
        <w:tc>
          <w:tcPr>
            <w:tcW w:w="0" w:type="auto"/>
            <w:tcBorders>
              <w:top w:val="nil"/>
              <w:left w:val="nil"/>
              <w:bottom w:val="single" w:sz="4" w:space="0" w:color="auto"/>
              <w:right w:val="single" w:sz="4" w:space="0" w:color="auto"/>
            </w:tcBorders>
            <w:noWrap/>
            <w:vAlign w:val="bottom"/>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Alte cheltuieli/profit …</w:t>
            </w:r>
          </w:p>
        </w:tc>
        <w:tc>
          <w:tcPr>
            <w:tcW w:w="1362" w:type="dxa"/>
            <w:tcBorders>
              <w:top w:val="nil"/>
              <w:left w:val="nil"/>
              <w:bottom w:val="single" w:sz="4" w:space="0" w:color="auto"/>
              <w:right w:val="single" w:sz="4" w:space="0" w:color="auto"/>
            </w:tcBorders>
            <w:noWrap/>
            <w:vAlign w:val="bottom"/>
          </w:tcPr>
          <w:p w:rsidR="00700E7E" w:rsidRPr="00467B04" w:rsidRDefault="00700E7E" w:rsidP="00EA5F2D">
            <w:pPr>
              <w:spacing w:after="0" w:line="240" w:lineRule="auto"/>
              <w:rPr>
                <w:rFonts w:ascii="Times New Roman" w:hAnsi="Times New Roman" w:cs="Times New Roman"/>
                <w:color w:val="000000"/>
                <w:sz w:val="20"/>
                <w:szCs w:val="20"/>
                <w:lang w:val="ro-RO" w:eastAsia="ro-RO"/>
              </w:rPr>
            </w:pPr>
            <w:r w:rsidRPr="00467B04">
              <w:rPr>
                <w:rFonts w:ascii="Times New Roman" w:hAnsi="Times New Roman" w:cs="Times New Roman"/>
                <w:color w:val="000000"/>
                <w:sz w:val="20"/>
                <w:szCs w:val="20"/>
                <w:lang w:val="ro-RO" w:eastAsia="ro-RO"/>
              </w:rPr>
              <w:t> </w:t>
            </w:r>
          </w:p>
        </w:tc>
        <w:tc>
          <w:tcPr>
            <w:tcW w:w="992" w:type="dxa"/>
            <w:tcBorders>
              <w:top w:val="nil"/>
              <w:left w:val="nil"/>
              <w:bottom w:val="single" w:sz="4" w:space="0" w:color="auto"/>
              <w:right w:val="single" w:sz="4" w:space="0" w:color="auto"/>
            </w:tcBorders>
            <w:noWrap/>
            <w:vAlign w:val="bottom"/>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77"/>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15</w:t>
            </w:r>
          </w:p>
        </w:tc>
        <w:tc>
          <w:tcPr>
            <w:tcW w:w="5574" w:type="dxa"/>
            <w:gridSpan w:val="2"/>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TOTAL general (rd. 12 + rd. 13 + rd. 14)</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09"/>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16</w:t>
            </w:r>
          </w:p>
        </w:tc>
        <w:tc>
          <w:tcPr>
            <w:tcW w:w="5574" w:type="dxa"/>
            <w:gridSpan w:val="2"/>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Tarif unitar/oră/post de pază permanent</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r w:rsidR="00700E7E" w:rsidRPr="00281C2D">
        <w:trPr>
          <w:trHeight w:val="213"/>
          <w:jc w:val="center"/>
        </w:trPr>
        <w:tc>
          <w:tcPr>
            <w:tcW w:w="0" w:type="auto"/>
            <w:tcBorders>
              <w:top w:val="nil"/>
              <w:left w:val="single" w:sz="4" w:space="0" w:color="auto"/>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17</w:t>
            </w:r>
          </w:p>
        </w:tc>
        <w:tc>
          <w:tcPr>
            <w:tcW w:w="5574" w:type="dxa"/>
            <w:gridSpan w:val="2"/>
            <w:tcBorders>
              <w:top w:val="single" w:sz="4" w:space="0" w:color="auto"/>
              <w:left w:val="nil"/>
              <w:bottom w:val="single" w:sz="4" w:space="0" w:color="auto"/>
              <w:right w:val="single" w:sz="4" w:space="0" w:color="auto"/>
            </w:tcBorders>
            <w:vAlign w:val="center"/>
          </w:tcPr>
          <w:p w:rsidR="00700E7E" w:rsidRPr="00467B04" w:rsidRDefault="00700E7E" w:rsidP="00EA5F2D">
            <w:pPr>
              <w:spacing w:after="0" w:line="240" w:lineRule="auto"/>
              <w:rPr>
                <w:rFonts w:ascii="Times New Roman" w:hAnsi="Times New Roman" w:cs="Times New Roman"/>
                <w:b/>
                <w:bCs/>
                <w:color w:val="000000"/>
                <w:sz w:val="20"/>
                <w:szCs w:val="20"/>
                <w:lang w:val="ro-RO" w:eastAsia="ro-RO"/>
              </w:rPr>
            </w:pPr>
            <w:r w:rsidRPr="00467B04">
              <w:rPr>
                <w:rFonts w:ascii="Times New Roman" w:hAnsi="Times New Roman" w:cs="Times New Roman"/>
                <w:b/>
                <w:bCs/>
                <w:color w:val="000000"/>
                <w:sz w:val="20"/>
                <w:szCs w:val="20"/>
                <w:lang w:val="ro-RO" w:eastAsia="ro-RO"/>
              </w:rPr>
              <w:t>Tarif unitar/oră/post de pază monitorizare și intervenție</w:t>
            </w:r>
          </w:p>
        </w:tc>
        <w:tc>
          <w:tcPr>
            <w:tcW w:w="9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c>
          <w:tcPr>
            <w:tcW w:w="2892" w:type="dxa"/>
            <w:tcBorders>
              <w:top w:val="nil"/>
              <w:left w:val="nil"/>
              <w:bottom w:val="single" w:sz="4" w:space="0" w:color="auto"/>
              <w:right w:val="single" w:sz="4" w:space="0" w:color="auto"/>
            </w:tcBorders>
            <w:vAlign w:val="center"/>
          </w:tcPr>
          <w:p w:rsidR="00700E7E" w:rsidRPr="00467B04" w:rsidRDefault="00700E7E" w:rsidP="00EA5F2D">
            <w:pPr>
              <w:spacing w:after="0" w:line="240" w:lineRule="auto"/>
              <w:jc w:val="center"/>
              <w:rPr>
                <w:rFonts w:ascii="Times New Roman" w:hAnsi="Times New Roman" w:cs="Times New Roman"/>
                <w:color w:val="000000"/>
                <w:sz w:val="20"/>
                <w:szCs w:val="20"/>
                <w:lang w:val="ro-RO" w:eastAsia="ro-RO"/>
              </w:rPr>
            </w:pPr>
          </w:p>
        </w:tc>
      </w:tr>
    </w:tbl>
    <w:p w:rsidR="00700E7E" w:rsidRDefault="00700E7E" w:rsidP="00571D96">
      <w:pPr>
        <w:spacing w:after="0" w:line="240" w:lineRule="auto"/>
        <w:jc w:val="both"/>
        <w:rPr>
          <w:rFonts w:ascii="Times New Roman" w:hAnsi="Times New Roman" w:cs="Times New Roman"/>
          <w:b/>
          <w:bCs/>
          <w:lang w:val="ro-RO"/>
        </w:rPr>
      </w:pPr>
      <w:r w:rsidRPr="00281C2D">
        <w:rPr>
          <w:rFonts w:ascii="Times New Roman" w:hAnsi="Times New Roman" w:cs="Times New Roman"/>
          <w:b/>
          <w:bCs/>
          <w:lang w:val="ro-RO"/>
        </w:rPr>
        <w:t>Observații:</w:t>
      </w:r>
    </w:p>
    <w:p w:rsidR="00700E7E" w:rsidRPr="00281C2D" w:rsidRDefault="00700E7E" w:rsidP="00571D96">
      <w:pPr>
        <w:spacing w:after="0" w:line="240" w:lineRule="auto"/>
        <w:jc w:val="both"/>
        <w:rPr>
          <w:rFonts w:ascii="Times New Roman" w:hAnsi="Times New Roman" w:cs="Times New Roman"/>
          <w:b/>
          <w:bCs/>
          <w:lang w:val="ro-RO" w:eastAsia="ro-RO"/>
        </w:rPr>
      </w:pPr>
      <w:r>
        <w:rPr>
          <w:rFonts w:ascii="Times New Roman" w:hAnsi="Times New Roman" w:cs="Times New Roman"/>
          <w:b/>
          <w:bCs/>
          <w:lang w:val="ro-RO"/>
        </w:rPr>
        <w:t xml:space="preserve">- </w:t>
      </w:r>
      <w:r w:rsidRPr="00740E3A">
        <w:rPr>
          <w:rFonts w:ascii="Times New Roman" w:hAnsi="Times New Roman" w:cs="Times New Roman"/>
          <w:lang w:val="ro-RO"/>
        </w:rPr>
        <w:t>Anexa la Formularul de ofertă financiară se completează obligatoriu</w:t>
      </w:r>
      <w:r>
        <w:rPr>
          <w:rFonts w:ascii="Times New Roman" w:hAnsi="Times New Roman" w:cs="Times New Roman"/>
          <w:lang w:val="ro-RO"/>
        </w:rPr>
        <w:t>;</w:t>
      </w:r>
    </w:p>
    <w:p w:rsidR="00700E7E" w:rsidRPr="00281C2D" w:rsidRDefault="00700E7E" w:rsidP="00571D96">
      <w:pPr>
        <w:spacing w:after="0" w:line="240" w:lineRule="auto"/>
        <w:jc w:val="both"/>
        <w:rPr>
          <w:rFonts w:ascii="Times New Roman" w:hAnsi="Times New Roman" w:cs="Times New Roman"/>
          <w:lang w:val="ro-RO"/>
        </w:rPr>
      </w:pPr>
      <w:r w:rsidRPr="00281C2D">
        <w:rPr>
          <w:rFonts w:ascii="Times New Roman" w:hAnsi="Times New Roman" w:cs="Times New Roman"/>
          <w:b/>
          <w:bCs/>
          <w:lang w:val="ro-RO"/>
        </w:rPr>
        <w:t xml:space="preserve">- </w:t>
      </w:r>
      <w:r w:rsidRPr="00281C2D">
        <w:rPr>
          <w:rFonts w:ascii="Times New Roman" w:hAnsi="Times New Roman" w:cs="Times New Roman"/>
          <w:lang w:val="ro-RO"/>
        </w:rPr>
        <w:t>Valoarea totală lei fără TVA ofertată nu va depăși valoarea estimată</w:t>
      </w:r>
      <w:r>
        <w:rPr>
          <w:rFonts w:ascii="Times New Roman" w:hAnsi="Times New Roman" w:cs="Times New Roman"/>
          <w:lang w:val="ro-RO"/>
        </w:rPr>
        <w:t>;</w:t>
      </w:r>
    </w:p>
    <w:p w:rsidR="00700E7E" w:rsidRPr="00571D96" w:rsidRDefault="00700E7E" w:rsidP="00571D96">
      <w:pPr>
        <w:spacing w:after="0" w:line="240" w:lineRule="auto"/>
        <w:jc w:val="both"/>
        <w:rPr>
          <w:rFonts w:ascii="Times New Roman" w:hAnsi="Times New Roman" w:cs="Times New Roman"/>
          <w:i/>
          <w:iCs/>
          <w:lang w:val="ro-RO"/>
        </w:rPr>
      </w:pPr>
      <w:r w:rsidRPr="00281C2D">
        <w:rPr>
          <w:rFonts w:ascii="Times New Roman" w:hAnsi="Times New Roman" w:cs="Times New Roman"/>
          <w:lang w:val="ro-RO"/>
        </w:rPr>
        <w:t>- Este obligatoriu ca sumele/procentele care determină cheltuielile cu forța de muncă să respecte întocmai prevederile legale din domeniu (</w:t>
      </w:r>
      <w:r w:rsidRPr="00281C2D">
        <w:rPr>
          <w:rFonts w:ascii="Times New Roman" w:hAnsi="Times New Roman" w:cs="Times New Roman"/>
          <w:i/>
          <w:iCs/>
          <w:lang w:val="ro-RO"/>
        </w:rPr>
        <w:t>Legea nr. 53/2003 – Codul muncii, cu modificările și completările ulterioa</w:t>
      </w:r>
      <w:r>
        <w:rPr>
          <w:rFonts w:ascii="Times New Roman" w:hAnsi="Times New Roman" w:cs="Times New Roman"/>
          <w:i/>
          <w:iCs/>
          <w:lang w:val="ro-RO"/>
        </w:rPr>
        <w:t>re;</w:t>
      </w:r>
      <w:r w:rsidRPr="00281C2D">
        <w:rPr>
          <w:rFonts w:ascii="Times New Roman" w:hAnsi="Times New Roman" w:cs="Times New Roman"/>
          <w:i/>
          <w:iCs/>
          <w:lang w:val="ro-RO"/>
        </w:rPr>
        <w:t xml:space="preserve"> HG nr. 937/2018 pentru stabilirea salariului de bază minim brut pe </w:t>
      </w:r>
      <w:r>
        <w:rPr>
          <w:rFonts w:ascii="Times New Roman" w:hAnsi="Times New Roman" w:cs="Times New Roman"/>
          <w:i/>
          <w:iCs/>
          <w:lang w:val="ro-RO"/>
        </w:rPr>
        <w:t>ț</w:t>
      </w:r>
      <w:r w:rsidRPr="00281C2D">
        <w:rPr>
          <w:rFonts w:ascii="Times New Roman" w:hAnsi="Times New Roman" w:cs="Times New Roman"/>
          <w:i/>
          <w:iCs/>
          <w:lang w:val="ro-RO"/>
        </w:rPr>
        <w:t>ară garantat în plată</w:t>
      </w:r>
      <w:r>
        <w:rPr>
          <w:rFonts w:ascii="Times New Roman" w:hAnsi="Times New Roman" w:cs="Times New Roman"/>
          <w:i/>
          <w:iCs/>
          <w:lang w:val="ro-RO"/>
        </w:rPr>
        <w:t>;</w:t>
      </w:r>
      <w:r w:rsidRPr="00281C2D">
        <w:rPr>
          <w:rFonts w:ascii="Times New Roman" w:hAnsi="Times New Roman" w:cs="Times New Roman"/>
          <w:i/>
          <w:iCs/>
          <w:lang w:val="ro-RO"/>
        </w:rPr>
        <w:t xml:space="preserve"> L</w:t>
      </w:r>
      <w:r>
        <w:rPr>
          <w:rFonts w:ascii="Times New Roman" w:hAnsi="Times New Roman" w:cs="Times New Roman"/>
          <w:i/>
          <w:iCs/>
          <w:lang w:val="ro-RO"/>
        </w:rPr>
        <w:t>egea</w:t>
      </w:r>
      <w:r w:rsidRPr="00281C2D">
        <w:rPr>
          <w:rFonts w:ascii="Times New Roman" w:hAnsi="Times New Roman" w:cs="Times New Roman"/>
          <w:i/>
          <w:iCs/>
          <w:lang w:val="ro-RO"/>
        </w:rPr>
        <w:t xml:space="preserve"> nr. 448</w:t>
      </w:r>
      <w:r>
        <w:rPr>
          <w:rFonts w:ascii="Times New Roman" w:hAnsi="Times New Roman" w:cs="Times New Roman"/>
          <w:i/>
          <w:iCs/>
          <w:lang w:val="ro-RO"/>
        </w:rPr>
        <w:t>/</w:t>
      </w:r>
      <w:r w:rsidRPr="00281C2D">
        <w:rPr>
          <w:rFonts w:ascii="Times New Roman" w:hAnsi="Times New Roman" w:cs="Times New Roman"/>
          <w:i/>
          <w:iCs/>
          <w:lang w:val="ro-RO"/>
        </w:rPr>
        <w:t>2006 privind protec</w:t>
      </w:r>
      <w:r>
        <w:rPr>
          <w:rFonts w:ascii="Times New Roman" w:hAnsi="Times New Roman" w:cs="Times New Roman"/>
          <w:i/>
          <w:iCs/>
          <w:lang w:val="ro-RO"/>
        </w:rPr>
        <w:t>ț</w:t>
      </w:r>
      <w:r w:rsidRPr="00281C2D">
        <w:rPr>
          <w:rFonts w:ascii="Times New Roman" w:hAnsi="Times New Roman" w:cs="Times New Roman"/>
          <w:i/>
          <w:iCs/>
          <w:lang w:val="ro-RO"/>
        </w:rPr>
        <w:t xml:space="preserve">ia </w:t>
      </w:r>
      <w:r>
        <w:rPr>
          <w:rFonts w:ascii="Times New Roman" w:hAnsi="Times New Roman" w:cs="Times New Roman"/>
          <w:i/>
          <w:iCs/>
          <w:lang w:val="ro-RO"/>
        </w:rPr>
        <w:t>ș</w:t>
      </w:r>
      <w:r w:rsidRPr="00281C2D">
        <w:rPr>
          <w:rFonts w:ascii="Times New Roman" w:hAnsi="Times New Roman" w:cs="Times New Roman"/>
          <w:i/>
          <w:iCs/>
          <w:lang w:val="ro-RO"/>
        </w:rPr>
        <w:t>i promovarea drepturilor persoanelor cu handicap, cu modificările și completările ulterioare</w:t>
      </w:r>
      <w:r>
        <w:rPr>
          <w:rFonts w:ascii="Times New Roman" w:hAnsi="Times New Roman" w:cs="Times New Roman"/>
          <w:i/>
          <w:iCs/>
          <w:lang w:val="ro-RO"/>
        </w:rPr>
        <w:t xml:space="preserve">, etc. </w:t>
      </w:r>
      <w:r w:rsidRPr="00281C2D">
        <w:rPr>
          <w:rFonts w:ascii="Times New Roman" w:hAnsi="Times New Roman" w:cs="Times New Roman"/>
          <w:i/>
          <w:iCs/>
          <w:lang w:val="ro-RO"/>
        </w:rPr>
        <w:t>)</w:t>
      </w:r>
      <w:r>
        <w:rPr>
          <w:rFonts w:ascii="Times New Roman" w:hAnsi="Times New Roman" w:cs="Times New Roman"/>
          <w:i/>
          <w:iCs/>
          <w:lang w:val="ro-RO"/>
        </w:rPr>
        <w:t>.</w:t>
      </w:r>
    </w:p>
    <w:p w:rsidR="00700E7E" w:rsidRPr="00281C2D" w:rsidRDefault="00700E7E" w:rsidP="0057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o-RO"/>
        </w:rPr>
      </w:pPr>
      <w:r w:rsidRPr="00281C2D">
        <w:rPr>
          <w:rFonts w:ascii="Times New Roman" w:hAnsi="Times New Roman" w:cs="Times New Roman"/>
          <w:lang w:val="ro-RO"/>
        </w:rPr>
        <w:t>Data completării                                                                              Operator economic,</w:t>
      </w:r>
    </w:p>
    <w:p w:rsidR="00700E7E" w:rsidRPr="00281C2D" w:rsidRDefault="00700E7E" w:rsidP="0057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o-RO"/>
        </w:rPr>
      </w:pPr>
      <w:r w:rsidRPr="00281C2D">
        <w:rPr>
          <w:rFonts w:ascii="Times New Roman" w:hAnsi="Times New Roman" w:cs="Times New Roman"/>
          <w:lang w:val="ro-RO"/>
        </w:rPr>
        <w:t>……………………..                                                             ……………………………..</w:t>
      </w:r>
    </w:p>
    <w:p w:rsidR="00700E7E" w:rsidRPr="00281C2D" w:rsidRDefault="00700E7E" w:rsidP="00571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o-RO"/>
        </w:rPr>
      </w:pPr>
      <w:r w:rsidRPr="00281C2D">
        <w:rPr>
          <w:rFonts w:ascii="Times New Roman" w:hAnsi="Times New Roman" w:cs="Times New Roman"/>
          <w:lang w:val="ro-RO"/>
        </w:rPr>
        <w:t xml:space="preserve">                                                                               </w:t>
      </w:r>
      <w:r>
        <w:rPr>
          <w:rFonts w:ascii="Times New Roman" w:hAnsi="Times New Roman" w:cs="Times New Roman"/>
          <w:lang w:val="ro-RO"/>
        </w:rPr>
        <w:tab/>
        <w:t xml:space="preserve">          </w:t>
      </w:r>
      <w:r w:rsidRPr="00281C2D">
        <w:rPr>
          <w:rFonts w:ascii="Times New Roman" w:hAnsi="Times New Roman" w:cs="Times New Roman"/>
          <w:lang w:val="ro-RO"/>
        </w:rPr>
        <w:t>(</w:t>
      </w:r>
      <w:r>
        <w:rPr>
          <w:rFonts w:ascii="Times New Roman" w:hAnsi="Times New Roman" w:cs="Times New Roman"/>
          <w:lang w:val="ro-RO"/>
        </w:rPr>
        <w:t>S</w:t>
      </w:r>
      <w:r w:rsidRPr="00281C2D">
        <w:rPr>
          <w:rFonts w:ascii="Times New Roman" w:hAnsi="Times New Roman" w:cs="Times New Roman"/>
          <w:lang w:val="ro-RO"/>
        </w:rPr>
        <w:t>emnătura autorizată în original)</w:t>
      </w:r>
    </w:p>
    <w:p w:rsidR="00700E7E" w:rsidRDefault="00700E7E" w:rsidP="00BC6331">
      <w:pPr>
        <w:rPr>
          <w:rFonts w:ascii="Times New Roman" w:hAnsi="Times New Roman" w:cs="Times New Roman"/>
          <w:b/>
          <w:bCs/>
          <w:lang w:val="ro-RO"/>
        </w:rPr>
      </w:pPr>
      <w:r>
        <w:rPr>
          <w:rFonts w:ascii="Times New Roman" w:hAnsi="Times New Roman" w:cs="Times New Roman"/>
          <w:b/>
          <w:bCs/>
          <w:lang w:val="ro-RO"/>
        </w:rPr>
        <w:br w:type="page"/>
      </w:r>
    </w:p>
    <w:p w:rsidR="00700E7E" w:rsidRPr="00281C2D" w:rsidRDefault="00700E7E" w:rsidP="00BC6331">
      <w:pPr>
        <w:keepNext/>
        <w:tabs>
          <w:tab w:val="left" w:pos="0"/>
        </w:tabs>
        <w:spacing w:after="60" w:line="240" w:lineRule="auto"/>
        <w:outlineLvl w:val="0"/>
        <w:rPr>
          <w:rFonts w:ascii="Times New Roman" w:hAnsi="Times New Roman" w:cs="Times New Roman"/>
          <w:b/>
          <w:bCs/>
          <w:kern w:val="32"/>
          <w:lang w:val="ro-RO"/>
        </w:rPr>
      </w:pPr>
      <w:r>
        <w:rPr>
          <w:rFonts w:ascii="Times New Roman" w:hAnsi="Times New Roman" w:cs="Times New Roman"/>
          <w:b/>
          <w:bCs/>
          <w:kern w:val="32"/>
          <w:lang w:val="ro-RO"/>
        </w:rPr>
        <w:t>Formularul nr. 6</w:t>
      </w:r>
    </w:p>
    <w:p w:rsidR="00700E7E" w:rsidRPr="00281C2D" w:rsidRDefault="00700E7E" w:rsidP="00BC6331">
      <w:pPr>
        <w:spacing w:after="0" w:line="240" w:lineRule="auto"/>
        <w:rPr>
          <w:rFonts w:ascii="Times New Roman" w:hAnsi="Times New Roman" w:cs="Times New Roman"/>
          <w:lang w:val="ro-RO"/>
        </w:rPr>
      </w:pPr>
    </w:p>
    <w:p w:rsidR="00700E7E" w:rsidRPr="00281C2D" w:rsidRDefault="00700E7E" w:rsidP="00BC6331">
      <w:pPr>
        <w:spacing w:after="0" w:line="240" w:lineRule="auto"/>
        <w:rPr>
          <w:rFonts w:ascii="Times New Roman" w:hAnsi="Times New Roman" w:cs="Times New Roman"/>
          <w:lang w:val="ro-RO"/>
        </w:rPr>
      </w:pPr>
      <w:r w:rsidRPr="00281C2D">
        <w:rPr>
          <w:rFonts w:ascii="Times New Roman" w:hAnsi="Times New Roman" w:cs="Times New Roman"/>
          <w:lang w:val="ro-RO"/>
        </w:rPr>
        <w:t>Operator economic</w:t>
      </w:r>
    </w:p>
    <w:p w:rsidR="00700E7E" w:rsidRPr="00281C2D" w:rsidRDefault="00700E7E" w:rsidP="00BC6331">
      <w:pPr>
        <w:spacing w:after="0" w:line="240" w:lineRule="auto"/>
        <w:rPr>
          <w:rFonts w:ascii="Times New Roman" w:hAnsi="Times New Roman" w:cs="Times New Roman"/>
          <w:lang w:val="ro-RO"/>
        </w:rPr>
      </w:pPr>
      <w:r w:rsidRPr="00281C2D">
        <w:rPr>
          <w:rFonts w:ascii="Times New Roman" w:hAnsi="Times New Roman" w:cs="Times New Roman"/>
          <w:lang w:val="ro-RO"/>
        </w:rPr>
        <w:t xml:space="preserve"> ..................................</w:t>
      </w:r>
    </w:p>
    <w:p w:rsidR="00700E7E" w:rsidRPr="00281C2D" w:rsidRDefault="00700E7E" w:rsidP="00BC6331">
      <w:pPr>
        <w:spacing w:after="0" w:line="240" w:lineRule="auto"/>
        <w:rPr>
          <w:rFonts w:ascii="Times New Roman" w:hAnsi="Times New Roman" w:cs="Times New Roman"/>
          <w:lang w:val="ro-RO"/>
        </w:rPr>
      </w:pPr>
      <w:r w:rsidRPr="00281C2D">
        <w:rPr>
          <w:rFonts w:ascii="Times New Roman" w:hAnsi="Times New Roman" w:cs="Times New Roman"/>
          <w:i/>
          <w:iCs/>
          <w:lang w:val="ro-RO"/>
        </w:rPr>
        <w:t xml:space="preserve">  (denumirea/numele)</w:t>
      </w:r>
    </w:p>
    <w:p w:rsidR="00700E7E" w:rsidRPr="00281C2D" w:rsidRDefault="00700E7E" w:rsidP="00BC6331">
      <w:pPr>
        <w:spacing w:after="0" w:line="240" w:lineRule="auto"/>
        <w:jc w:val="center"/>
        <w:rPr>
          <w:rFonts w:ascii="Times New Roman" w:hAnsi="Times New Roman" w:cs="Times New Roman"/>
          <w:b/>
          <w:bCs/>
          <w:lang w:val="ro-RO"/>
        </w:rPr>
      </w:pPr>
      <w:r w:rsidRPr="00281C2D">
        <w:rPr>
          <w:rFonts w:ascii="Times New Roman" w:hAnsi="Times New Roman" w:cs="Times New Roman"/>
          <w:b/>
          <w:bCs/>
          <w:lang w:val="ro-RO"/>
        </w:rPr>
        <w:t>INFORMAȚII GENERALE</w:t>
      </w:r>
    </w:p>
    <w:p w:rsidR="00700E7E" w:rsidRPr="00281C2D" w:rsidRDefault="00700E7E" w:rsidP="00BC6331">
      <w:pPr>
        <w:spacing w:after="0" w:line="240" w:lineRule="auto"/>
        <w:rPr>
          <w:rFonts w:ascii="Times New Roman" w:hAnsi="Times New Roman" w:cs="Times New Roman"/>
          <w:lang w:val="ro-RO"/>
        </w:rPr>
      </w:pP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rPr>
        <w:t>1</w:t>
      </w:r>
      <w:r w:rsidRPr="00281C2D">
        <w:rPr>
          <w:rFonts w:ascii="Times New Roman" w:hAnsi="Times New Roman" w:cs="Times New Roman"/>
          <w:lang w:val="ro-RO" w:eastAsia="ro-RO"/>
        </w:rPr>
        <w:t>. Denumirea/numele:............................................................................................................................</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2. Codul fiscal:................................................................................................................................</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3. Adresa sediului central:....................................................................................................................</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4. Telefon:......................................................................................................................................</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Fax:..................................................................................................................................................</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E-mail:...........................................................................................................................................</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5. Certificatul de înmatriculare/înregistrare ...................................................................................</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(numărul înmatriculare/înregistrare, data)</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6. Obiectul de activitate, pe domenii: ___________________________</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 xml:space="preserve"> (în conformitate cu prevederile din statutul propriu)</w:t>
      </w:r>
    </w:p>
    <w:p w:rsidR="00700E7E" w:rsidRPr="00281C2D" w:rsidRDefault="00700E7E" w:rsidP="00BC6331">
      <w:pPr>
        <w:spacing w:after="0" w:line="240" w:lineRule="auto"/>
        <w:jc w:val="both"/>
        <w:rPr>
          <w:rFonts w:ascii="Times New Roman" w:hAnsi="Times New Roman" w:cs="Times New Roman"/>
          <w:lang w:val="ro-RO" w:eastAsia="ro-RO"/>
        </w:rPr>
      </w:pPr>
      <w:r w:rsidRPr="00281C2D">
        <w:rPr>
          <w:rFonts w:ascii="Times New Roman" w:hAnsi="Times New Roman" w:cs="Times New Roman"/>
          <w:lang w:val="ro-RO" w:eastAsia="ro-RO"/>
        </w:rPr>
        <w:t>6.1. Activități CAEN pentru care există autorizare .................................. (se va atașa, certificatul constatator conform căruia operatorul economic îndeplinește condițiile de funcționare specifice pentru activitatea CAEN în care se înscrie obiectul achiziției)</w:t>
      </w:r>
    </w:p>
    <w:p w:rsidR="00700E7E" w:rsidRPr="00281C2D" w:rsidRDefault="00700E7E" w:rsidP="00BC6331">
      <w:pPr>
        <w:spacing w:after="0" w:line="240" w:lineRule="auto"/>
        <w:rPr>
          <w:rFonts w:ascii="Times New Roman" w:hAnsi="Times New Roman" w:cs="Times New Roman"/>
          <w:lang w:val="ro-RO" w:eastAsia="ro-RO"/>
        </w:rPr>
      </w:pPr>
      <w:r w:rsidRPr="00281C2D">
        <w:rPr>
          <w:rFonts w:ascii="Times New Roman" w:hAnsi="Times New Roman" w:cs="Times New Roman"/>
          <w:lang w:val="ro-RO" w:eastAsia="ro-RO"/>
        </w:rPr>
        <w:t xml:space="preserve">7. Identificare financiară: </w:t>
      </w:r>
    </w:p>
    <w:p w:rsidR="00700E7E" w:rsidRPr="00281C2D" w:rsidRDefault="00700E7E" w:rsidP="00BC6331">
      <w:pPr>
        <w:spacing w:after="0" w:line="240" w:lineRule="auto"/>
        <w:rPr>
          <w:rFonts w:ascii="Times New Roman" w:hAnsi="Times New Roman" w:cs="Times New Roman"/>
          <w:lang w:val="ro-RO" w:eastAsia="ro-RO"/>
        </w:rPr>
      </w:pPr>
      <w:r w:rsidRPr="00281C2D">
        <w:rPr>
          <w:rFonts w:ascii="Times New Roman" w:hAnsi="Times New Roman" w:cs="Times New Roman"/>
          <w:lang w:val="ro-RO" w:eastAsia="ro-RO"/>
        </w:rPr>
        <w:t>Cont bancar___________________________ deschis la_______________</w:t>
      </w:r>
    </w:p>
    <w:p w:rsidR="00700E7E" w:rsidRPr="00281C2D" w:rsidRDefault="00700E7E" w:rsidP="00BC6331">
      <w:pPr>
        <w:spacing w:after="0" w:line="240" w:lineRule="auto"/>
        <w:rPr>
          <w:rFonts w:ascii="Times New Roman" w:hAnsi="Times New Roman" w:cs="Times New Roman"/>
          <w:lang w:val="ro-RO" w:eastAsia="ro-RO"/>
        </w:rPr>
      </w:pPr>
      <w:r w:rsidRPr="00281C2D">
        <w:rPr>
          <w:rFonts w:ascii="Times New Roman" w:hAnsi="Times New Roman" w:cs="Times New Roman"/>
          <w:lang w:val="ro-RO" w:eastAsia="ro-RO"/>
        </w:rPr>
        <w:t>Cont trezorerie__________________________  deschis la_____________</w:t>
      </w:r>
    </w:p>
    <w:p w:rsidR="00700E7E" w:rsidRPr="00281C2D" w:rsidRDefault="00700E7E" w:rsidP="00BC6331">
      <w:pPr>
        <w:spacing w:after="0" w:line="240" w:lineRule="auto"/>
        <w:jc w:val="center"/>
        <w:rPr>
          <w:rFonts w:ascii="Times New Roman" w:hAnsi="Times New Roman" w:cs="Times New Roman"/>
          <w:lang w:val="ro-RO" w:eastAsia="ro-RO"/>
        </w:rPr>
      </w:pPr>
    </w:p>
    <w:p w:rsidR="00700E7E" w:rsidRPr="00281C2D" w:rsidRDefault="00700E7E" w:rsidP="00BC6331">
      <w:pPr>
        <w:spacing w:after="0" w:line="240" w:lineRule="auto"/>
        <w:jc w:val="center"/>
        <w:rPr>
          <w:rFonts w:ascii="Times New Roman" w:hAnsi="Times New Roman" w:cs="Times New Roman"/>
          <w:lang w:val="ro-RO" w:eastAsia="ro-RO"/>
        </w:rPr>
      </w:pPr>
    </w:p>
    <w:p w:rsidR="00700E7E" w:rsidRPr="00281C2D" w:rsidRDefault="00700E7E" w:rsidP="00BC6331">
      <w:pPr>
        <w:spacing w:after="0" w:line="240" w:lineRule="auto"/>
        <w:jc w:val="center"/>
        <w:rPr>
          <w:rFonts w:ascii="Times New Roman" w:hAnsi="Times New Roman" w:cs="Times New Roman"/>
          <w:lang w:val="ro-RO" w:eastAsia="ro-RO"/>
        </w:rPr>
      </w:pPr>
    </w:p>
    <w:p w:rsidR="00700E7E" w:rsidRPr="00281C2D" w:rsidRDefault="00700E7E" w:rsidP="00BC6331">
      <w:pPr>
        <w:spacing w:after="0" w:line="240" w:lineRule="auto"/>
        <w:jc w:val="center"/>
        <w:rPr>
          <w:rFonts w:ascii="Times New Roman" w:hAnsi="Times New Roman" w:cs="Times New Roman"/>
          <w:lang w:val="ro-RO" w:eastAsia="ro-RO"/>
        </w:rPr>
      </w:pPr>
    </w:p>
    <w:p w:rsidR="00700E7E" w:rsidRPr="00281C2D" w:rsidRDefault="00700E7E" w:rsidP="00BC6331">
      <w:pPr>
        <w:spacing w:after="0" w:line="240" w:lineRule="auto"/>
        <w:jc w:val="center"/>
        <w:rPr>
          <w:rFonts w:ascii="Times New Roman" w:hAnsi="Times New Roman" w:cs="Times New Roman"/>
          <w:lang w:val="ro-RO" w:eastAsia="ro-RO"/>
        </w:rPr>
      </w:pPr>
      <w:r w:rsidRPr="00281C2D">
        <w:rPr>
          <w:rFonts w:ascii="Times New Roman" w:hAnsi="Times New Roman" w:cs="Times New Roman"/>
          <w:lang w:val="ro-RO" w:eastAsia="ro-RO"/>
        </w:rPr>
        <w:t>Operator economic,</w:t>
      </w:r>
    </w:p>
    <w:p w:rsidR="00700E7E" w:rsidRPr="00281C2D" w:rsidRDefault="00700E7E" w:rsidP="00BC6331">
      <w:pPr>
        <w:spacing w:after="0" w:line="240" w:lineRule="auto"/>
        <w:jc w:val="center"/>
        <w:rPr>
          <w:rFonts w:ascii="Times New Roman" w:hAnsi="Times New Roman" w:cs="Times New Roman"/>
          <w:lang w:val="ro-RO" w:eastAsia="ro-RO"/>
        </w:rPr>
      </w:pPr>
      <w:r w:rsidRPr="00281C2D">
        <w:rPr>
          <w:rFonts w:ascii="Times New Roman" w:hAnsi="Times New Roman" w:cs="Times New Roman"/>
          <w:lang w:val="ro-RO" w:eastAsia="ro-RO"/>
        </w:rPr>
        <w:t>..................................</w:t>
      </w:r>
    </w:p>
    <w:p w:rsidR="00700E7E" w:rsidRPr="00281C2D" w:rsidRDefault="00700E7E" w:rsidP="00BC6331">
      <w:pPr>
        <w:spacing w:after="0" w:line="240" w:lineRule="auto"/>
        <w:jc w:val="center"/>
        <w:rPr>
          <w:rFonts w:ascii="Times New Roman" w:hAnsi="Times New Roman" w:cs="Times New Roman"/>
          <w:lang w:val="ro-RO" w:eastAsia="ro-RO"/>
        </w:rPr>
      </w:pPr>
      <w:r w:rsidRPr="00281C2D">
        <w:rPr>
          <w:rFonts w:ascii="Times New Roman" w:hAnsi="Times New Roman" w:cs="Times New Roman"/>
          <w:lang w:val="ro-RO" w:eastAsia="ro-RO"/>
        </w:rPr>
        <w:t>(semnătură autorizată)</w:t>
      </w:r>
    </w:p>
    <w:p w:rsidR="00700E7E" w:rsidRPr="00281C2D" w:rsidRDefault="00700E7E" w:rsidP="00BC6331">
      <w:pPr>
        <w:suppressAutoHyphens/>
        <w:spacing w:after="0"/>
        <w:rPr>
          <w:rFonts w:ascii="Times New Roman" w:hAnsi="Times New Roman" w:cs="Times New Roman"/>
          <w:b/>
          <w:bCs/>
          <w:lang w:val="ro-RO" w:eastAsia="ar-SA"/>
        </w:rPr>
      </w:pPr>
    </w:p>
    <w:p w:rsidR="00700E7E" w:rsidRPr="006368F7" w:rsidRDefault="00700E7E" w:rsidP="00571D96">
      <w:pPr>
        <w:rPr>
          <w:rFonts w:ascii="Times New Roman" w:hAnsi="Times New Roman" w:cs="Times New Roman"/>
          <w:b/>
          <w:bCs/>
          <w:color w:val="FF0000"/>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p w:rsidR="00700E7E" w:rsidRDefault="00700E7E" w:rsidP="00DF792C">
      <w:pPr>
        <w:jc w:val="both"/>
        <w:rPr>
          <w:rFonts w:ascii="Times New Roman" w:hAnsi="Times New Roman" w:cs="Times New Roman"/>
          <w:b/>
          <w:bCs/>
          <w:lang w:val="ro-RO"/>
        </w:rPr>
      </w:pPr>
    </w:p>
    <w:sectPr w:rsidR="00700E7E" w:rsidSect="00751EEC">
      <w:pgSz w:w="11906" w:h="16838"/>
      <w:pgMar w:top="284"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D9C"/>
    <w:multiLevelType w:val="hybridMultilevel"/>
    <w:tmpl w:val="A29A5C18"/>
    <w:lvl w:ilvl="0" w:tplc="65945642">
      <w:start w:val="10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99D2E81"/>
    <w:multiLevelType w:val="hybridMultilevel"/>
    <w:tmpl w:val="3CA297E2"/>
    <w:lvl w:ilvl="0" w:tplc="20A4BF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0B446B"/>
    <w:multiLevelType w:val="hybridMultilevel"/>
    <w:tmpl w:val="E6BC50D0"/>
    <w:lvl w:ilvl="0" w:tplc="AB6CD75A">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nsid w:val="3BD340F3"/>
    <w:multiLevelType w:val="hybridMultilevel"/>
    <w:tmpl w:val="4EA0B1C4"/>
    <w:lvl w:ilvl="0" w:tplc="FF4831B4">
      <w:start w:val="1"/>
      <w:numFmt w:val="decimal"/>
      <w:lvlText w:val="%1."/>
      <w:lvlJc w:val="left"/>
      <w:pPr>
        <w:ind w:left="284" w:hanging="284"/>
      </w:pPr>
      <w:rPr>
        <w:rFonts w:hint="default"/>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4">
    <w:nsid w:val="49E21841"/>
    <w:multiLevelType w:val="hybridMultilevel"/>
    <w:tmpl w:val="6D6E9BA0"/>
    <w:lvl w:ilvl="0" w:tplc="A76EC83A">
      <w:start w:val="1"/>
      <w:numFmt w:val="bullet"/>
      <w:lvlText w:val="%1"/>
      <w:lvlJc w:val="left"/>
      <w:pPr>
        <w:ind w:left="720" w:hanging="360"/>
      </w:pPr>
      <w:rPr>
        <w:rFonts w:ascii="Symbol" w:hAnsi="Symbol" w:cs="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0353DC0"/>
    <w:multiLevelType w:val="hybridMultilevel"/>
    <w:tmpl w:val="44FE4AC8"/>
    <w:lvl w:ilvl="0" w:tplc="64A0C9D4">
      <w:start w:val="1"/>
      <w:numFmt w:val="decimal"/>
      <w:lvlText w:val="%1."/>
      <w:lvlJc w:val="left"/>
      <w:pPr>
        <w:tabs>
          <w:tab w:val="num" w:pos="1335"/>
        </w:tabs>
        <w:ind w:left="1335" w:hanging="360"/>
      </w:pPr>
      <w:rPr>
        <w:rFonts w:hint="default"/>
      </w:rPr>
    </w:lvl>
    <w:lvl w:ilvl="1" w:tplc="8566FDFA">
      <w:numFmt w:val="none"/>
      <w:lvlText w:val=""/>
      <w:lvlJc w:val="left"/>
      <w:pPr>
        <w:tabs>
          <w:tab w:val="num" w:pos="360"/>
        </w:tabs>
      </w:pPr>
    </w:lvl>
    <w:lvl w:ilvl="2" w:tplc="EA7403A0">
      <w:numFmt w:val="none"/>
      <w:lvlText w:val=""/>
      <w:lvlJc w:val="left"/>
      <w:pPr>
        <w:tabs>
          <w:tab w:val="num" w:pos="360"/>
        </w:tabs>
      </w:pPr>
    </w:lvl>
    <w:lvl w:ilvl="3" w:tplc="7EB42874">
      <w:numFmt w:val="none"/>
      <w:lvlText w:val=""/>
      <w:lvlJc w:val="left"/>
      <w:pPr>
        <w:tabs>
          <w:tab w:val="num" w:pos="360"/>
        </w:tabs>
      </w:pPr>
    </w:lvl>
    <w:lvl w:ilvl="4" w:tplc="671AC528">
      <w:numFmt w:val="none"/>
      <w:lvlText w:val=""/>
      <w:lvlJc w:val="left"/>
      <w:pPr>
        <w:tabs>
          <w:tab w:val="num" w:pos="360"/>
        </w:tabs>
      </w:pPr>
    </w:lvl>
    <w:lvl w:ilvl="5" w:tplc="3CAE6680">
      <w:numFmt w:val="none"/>
      <w:lvlText w:val=""/>
      <w:lvlJc w:val="left"/>
      <w:pPr>
        <w:tabs>
          <w:tab w:val="num" w:pos="360"/>
        </w:tabs>
      </w:pPr>
    </w:lvl>
    <w:lvl w:ilvl="6" w:tplc="BB1492C4">
      <w:numFmt w:val="none"/>
      <w:lvlText w:val=""/>
      <w:lvlJc w:val="left"/>
      <w:pPr>
        <w:tabs>
          <w:tab w:val="num" w:pos="360"/>
        </w:tabs>
      </w:pPr>
    </w:lvl>
    <w:lvl w:ilvl="7" w:tplc="D4AEA368">
      <w:numFmt w:val="none"/>
      <w:lvlText w:val=""/>
      <w:lvlJc w:val="left"/>
      <w:pPr>
        <w:tabs>
          <w:tab w:val="num" w:pos="360"/>
        </w:tabs>
      </w:pPr>
    </w:lvl>
    <w:lvl w:ilvl="8" w:tplc="538464C4">
      <w:numFmt w:val="none"/>
      <w:lvlText w:val=""/>
      <w:lvlJc w:val="left"/>
      <w:pPr>
        <w:tabs>
          <w:tab w:val="num" w:pos="360"/>
        </w:tabs>
      </w:pPr>
    </w:lvl>
  </w:abstractNum>
  <w:abstractNum w:abstractNumId="6">
    <w:nsid w:val="51A441D3"/>
    <w:multiLevelType w:val="hybridMultilevel"/>
    <w:tmpl w:val="17E40C4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14E0638"/>
    <w:multiLevelType w:val="hybridMultilevel"/>
    <w:tmpl w:val="FBA2FD4A"/>
    <w:lvl w:ilvl="0" w:tplc="7514034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71FA5C99"/>
    <w:multiLevelType w:val="hybridMultilevel"/>
    <w:tmpl w:val="4D088BF2"/>
    <w:lvl w:ilvl="0" w:tplc="DC809C00">
      <w:start w:val="1"/>
      <w:numFmt w:val="lowerLetter"/>
      <w:lvlText w:val="%1)"/>
      <w:lvlJc w:val="left"/>
      <w:pPr>
        <w:ind w:left="54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nsid w:val="78B80DE5"/>
    <w:multiLevelType w:val="multilevel"/>
    <w:tmpl w:val="41143296"/>
    <w:lvl w:ilvl="0">
      <w:start w:val="1"/>
      <w:numFmt w:val="decimal"/>
      <w:lvlText w:val="%1."/>
      <w:lvlJc w:val="left"/>
      <w:pPr>
        <w:ind w:left="720"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AC707C1"/>
    <w:multiLevelType w:val="hybridMultilevel"/>
    <w:tmpl w:val="641AA1A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7F9B3B5B"/>
    <w:multiLevelType w:val="multilevel"/>
    <w:tmpl w:val="041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4"/>
  </w:num>
  <w:num w:numId="8">
    <w:abstractNumId w:val="11"/>
  </w:num>
  <w:num w:numId="9">
    <w:abstractNumId w:val="3"/>
  </w:num>
  <w:num w:numId="10">
    <w:abstractNumId w:val="10"/>
  </w:num>
  <w:num w:numId="11">
    <w:abstractNumId w:val="2"/>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F24"/>
    <w:rsid w:val="00000709"/>
    <w:rsid w:val="0000142C"/>
    <w:rsid w:val="00001537"/>
    <w:rsid w:val="0000330C"/>
    <w:rsid w:val="0000475F"/>
    <w:rsid w:val="00011797"/>
    <w:rsid w:val="00011C46"/>
    <w:rsid w:val="00013750"/>
    <w:rsid w:val="0001780C"/>
    <w:rsid w:val="000203CD"/>
    <w:rsid w:val="00020798"/>
    <w:rsid w:val="0002167A"/>
    <w:rsid w:val="000236DA"/>
    <w:rsid w:val="00031D28"/>
    <w:rsid w:val="00032058"/>
    <w:rsid w:val="00032F2C"/>
    <w:rsid w:val="000331FF"/>
    <w:rsid w:val="000348EE"/>
    <w:rsid w:val="00034D4A"/>
    <w:rsid w:val="00035BD2"/>
    <w:rsid w:val="000378BA"/>
    <w:rsid w:val="0004614A"/>
    <w:rsid w:val="00046E0E"/>
    <w:rsid w:val="000534D5"/>
    <w:rsid w:val="0005375D"/>
    <w:rsid w:val="00055C26"/>
    <w:rsid w:val="000571A4"/>
    <w:rsid w:val="000602A8"/>
    <w:rsid w:val="00062D75"/>
    <w:rsid w:val="00066CF0"/>
    <w:rsid w:val="000701D6"/>
    <w:rsid w:val="00070FED"/>
    <w:rsid w:val="00071335"/>
    <w:rsid w:val="00072F45"/>
    <w:rsid w:val="00075F09"/>
    <w:rsid w:val="00076B97"/>
    <w:rsid w:val="0007799C"/>
    <w:rsid w:val="00080778"/>
    <w:rsid w:val="00083520"/>
    <w:rsid w:val="00084A62"/>
    <w:rsid w:val="00084E10"/>
    <w:rsid w:val="00087A9D"/>
    <w:rsid w:val="00087E2F"/>
    <w:rsid w:val="000A117E"/>
    <w:rsid w:val="000A64C1"/>
    <w:rsid w:val="000A7300"/>
    <w:rsid w:val="000B2A8F"/>
    <w:rsid w:val="000C0132"/>
    <w:rsid w:val="000C6251"/>
    <w:rsid w:val="000C7C6E"/>
    <w:rsid w:val="000D1055"/>
    <w:rsid w:val="000D2B02"/>
    <w:rsid w:val="000E1EA3"/>
    <w:rsid w:val="000E4266"/>
    <w:rsid w:val="000E61AE"/>
    <w:rsid w:val="000E6714"/>
    <w:rsid w:val="000F1CF1"/>
    <w:rsid w:val="00113B24"/>
    <w:rsid w:val="00114EAB"/>
    <w:rsid w:val="00122E01"/>
    <w:rsid w:val="00124BA6"/>
    <w:rsid w:val="00131305"/>
    <w:rsid w:val="00131710"/>
    <w:rsid w:val="00133AC4"/>
    <w:rsid w:val="0013520F"/>
    <w:rsid w:val="001354E3"/>
    <w:rsid w:val="0013607E"/>
    <w:rsid w:val="00136D53"/>
    <w:rsid w:val="00137AB0"/>
    <w:rsid w:val="00140B0F"/>
    <w:rsid w:val="00142949"/>
    <w:rsid w:val="00146434"/>
    <w:rsid w:val="001508F9"/>
    <w:rsid w:val="001517B3"/>
    <w:rsid w:val="001520C1"/>
    <w:rsid w:val="00153CC1"/>
    <w:rsid w:val="001550ED"/>
    <w:rsid w:val="00162440"/>
    <w:rsid w:val="001630FD"/>
    <w:rsid w:val="00164B18"/>
    <w:rsid w:val="00165073"/>
    <w:rsid w:val="00166A0A"/>
    <w:rsid w:val="00171909"/>
    <w:rsid w:val="00172323"/>
    <w:rsid w:val="00174FB8"/>
    <w:rsid w:val="001814C2"/>
    <w:rsid w:val="0018457C"/>
    <w:rsid w:val="0018568C"/>
    <w:rsid w:val="00190E34"/>
    <w:rsid w:val="0019407C"/>
    <w:rsid w:val="001944BD"/>
    <w:rsid w:val="001957A0"/>
    <w:rsid w:val="00195E97"/>
    <w:rsid w:val="0019651B"/>
    <w:rsid w:val="00197E91"/>
    <w:rsid w:val="001A0195"/>
    <w:rsid w:val="001A01D4"/>
    <w:rsid w:val="001A0217"/>
    <w:rsid w:val="001A2333"/>
    <w:rsid w:val="001A2ECD"/>
    <w:rsid w:val="001A5883"/>
    <w:rsid w:val="001A5FBA"/>
    <w:rsid w:val="001A6040"/>
    <w:rsid w:val="001A6D2C"/>
    <w:rsid w:val="001A7E60"/>
    <w:rsid w:val="001B311B"/>
    <w:rsid w:val="001B36FC"/>
    <w:rsid w:val="001B68AE"/>
    <w:rsid w:val="001C1214"/>
    <w:rsid w:val="001C5912"/>
    <w:rsid w:val="001D1668"/>
    <w:rsid w:val="001D2FD2"/>
    <w:rsid w:val="001D6E09"/>
    <w:rsid w:val="001E2C04"/>
    <w:rsid w:val="001E5786"/>
    <w:rsid w:val="001F41DC"/>
    <w:rsid w:val="001F557F"/>
    <w:rsid w:val="001F56C9"/>
    <w:rsid w:val="001F5A28"/>
    <w:rsid w:val="00202586"/>
    <w:rsid w:val="00203D60"/>
    <w:rsid w:val="0020450F"/>
    <w:rsid w:val="0021763D"/>
    <w:rsid w:val="00217A2D"/>
    <w:rsid w:val="00224D37"/>
    <w:rsid w:val="002259F1"/>
    <w:rsid w:val="00226161"/>
    <w:rsid w:val="00231772"/>
    <w:rsid w:val="00232F5D"/>
    <w:rsid w:val="00236835"/>
    <w:rsid w:val="0024063E"/>
    <w:rsid w:val="00241A56"/>
    <w:rsid w:val="0024577D"/>
    <w:rsid w:val="00247A1F"/>
    <w:rsid w:val="00247CF2"/>
    <w:rsid w:val="00254C73"/>
    <w:rsid w:val="00262557"/>
    <w:rsid w:val="0026308E"/>
    <w:rsid w:val="002646FC"/>
    <w:rsid w:val="0026472F"/>
    <w:rsid w:val="002653BB"/>
    <w:rsid w:val="00266075"/>
    <w:rsid w:val="0026638C"/>
    <w:rsid w:val="002668CB"/>
    <w:rsid w:val="00266F2E"/>
    <w:rsid w:val="0027319B"/>
    <w:rsid w:val="002735F8"/>
    <w:rsid w:val="0027550E"/>
    <w:rsid w:val="002770CF"/>
    <w:rsid w:val="0028113E"/>
    <w:rsid w:val="00281C2D"/>
    <w:rsid w:val="00282901"/>
    <w:rsid w:val="00282A4C"/>
    <w:rsid w:val="002858D8"/>
    <w:rsid w:val="0028638A"/>
    <w:rsid w:val="00286890"/>
    <w:rsid w:val="00293A5F"/>
    <w:rsid w:val="00296227"/>
    <w:rsid w:val="002A0603"/>
    <w:rsid w:val="002A36D2"/>
    <w:rsid w:val="002A5640"/>
    <w:rsid w:val="002B22EF"/>
    <w:rsid w:val="002B2E4B"/>
    <w:rsid w:val="002B3806"/>
    <w:rsid w:val="002B70DD"/>
    <w:rsid w:val="002B7D00"/>
    <w:rsid w:val="002C03C4"/>
    <w:rsid w:val="002C180E"/>
    <w:rsid w:val="002C49D0"/>
    <w:rsid w:val="002C546D"/>
    <w:rsid w:val="002C5D7E"/>
    <w:rsid w:val="002C7ACE"/>
    <w:rsid w:val="002C7BA5"/>
    <w:rsid w:val="002D33ED"/>
    <w:rsid w:val="002D499F"/>
    <w:rsid w:val="002D7CC1"/>
    <w:rsid w:val="002E0B12"/>
    <w:rsid w:val="002E352C"/>
    <w:rsid w:val="002E3D12"/>
    <w:rsid w:val="002E4348"/>
    <w:rsid w:val="002E4851"/>
    <w:rsid w:val="002E534A"/>
    <w:rsid w:val="002E7C1E"/>
    <w:rsid w:val="002F0032"/>
    <w:rsid w:val="002F11BA"/>
    <w:rsid w:val="002F20C9"/>
    <w:rsid w:val="002F2867"/>
    <w:rsid w:val="002F3168"/>
    <w:rsid w:val="002F375F"/>
    <w:rsid w:val="002F5164"/>
    <w:rsid w:val="002F5F6E"/>
    <w:rsid w:val="002F78D8"/>
    <w:rsid w:val="002F7F62"/>
    <w:rsid w:val="00302D91"/>
    <w:rsid w:val="00303445"/>
    <w:rsid w:val="003100AD"/>
    <w:rsid w:val="003106D1"/>
    <w:rsid w:val="0031213A"/>
    <w:rsid w:val="00312E18"/>
    <w:rsid w:val="00314B17"/>
    <w:rsid w:val="00316633"/>
    <w:rsid w:val="003166AC"/>
    <w:rsid w:val="00317C48"/>
    <w:rsid w:val="0032040F"/>
    <w:rsid w:val="003214EA"/>
    <w:rsid w:val="0032323B"/>
    <w:rsid w:val="00325644"/>
    <w:rsid w:val="00330EF3"/>
    <w:rsid w:val="0034347C"/>
    <w:rsid w:val="00343D83"/>
    <w:rsid w:val="00343F5E"/>
    <w:rsid w:val="00343FD2"/>
    <w:rsid w:val="003452AA"/>
    <w:rsid w:val="00345CC4"/>
    <w:rsid w:val="003463B4"/>
    <w:rsid w:val="003464C3"/>
    <w:rsid w:val="003557FD"/>
    <w:rsid w:val="00360DAA"/>
    <w:rsid w:val="003610E3"/>
    <w:rsid w:val="003639EC"/>
    <w:rsid w:val="00367C3E"/>
    <w:rsid w:val="00371AC8"/>
    <w:rsid w:val="00376583"/>
    <w:rsid w:val="00377CBD"/>
    <w:rsid w:val="00380CD9"/>
    <w:rsid w:val="00380E60"/>
    <w:rsid w:val="00381D8D"/>
    <w:rsid w:val="00382B01"/>
    <w:rsid w:val="003855D3"/>
    <w:rsid w:val="00385A45"/>
    <w:rsid w:val="00396E04"/>
    <w:rsid w:val="003971A9"/>
    <w:rsid w:val="003978AE"/>
    <w:rsid w:val="003A02A6"/>
    <w:rsid w:val="003A4F17"/>
    <w:rsid w:val="003B4947"/>
    <w:rsid w:val="003C5C00"/>
    <w:rsid w:val="003C6DF9"/>
    <w:rsid w:val="003C7EBD"/>
    <w:rsid w:val="003D2BA7"/>
    <w:rsid w:val="003D4496"/>
    <w:rsid w:val="003D6FB7"/>
    <w:rsid w:val="003E1A89"/>
    <w:rsid w:val="003E72AB"/>
    <w:rsid w:val="003F0191"/>
    <w:rsid w:val="003F0F46"/>
    <w:rsid w:val="003F13B4"/>
    <w:rsid w:val="003F6CF1"/>
    <w:rsid w:val="003F78F6"/>
    <w:rsid w:val="0040041F"/>
    <w:rsid w:val="00400481"/>
    <w:rsid w:val="00401561"/>
    <w:rsid w:val="00401DC7"/>
    <w:rsid w:val="00402A01"/>
    <w:rsid w:val="00404F84"/>
    <w:rsid w:val="00406251"/>
    <w:rsid w:val="00407426"/>
    <w:rsid w:val="0040756D"/>
    <w:rsid w:val="00407700"/>
    <w:rsid w:val="00412D15"/>
    <w:rsid w:val="00416E36"/>
    <w:rsid w:val="00416F03"/>
    <w:rsid w:val="00420C39"/>
    <w:rsid w:val="00423ED6"/>
    <w:rsid w:val="0043018A"/>
    <w:rsid w:val="004302DC"/>
    <w:rsid w:val="00432AFD"/>
    <w:rsid w:val="00433056"/>
    <w:rsid w:val="00433241"/>
    <w:rsid w:val="004362F4"/>
    <w:rsid w:val="00437078"/>
    <w:rsid w:val="00437B0E"/>
    <w:rsid w:val="00440414"/>
    <w:rsid w:val="00440E30"/>
    <w:rsid w:val="00442FE7"/>
    <w:rsid w:val="00443AA9"/>
    <w:rsid w:val="00443CB0"/>
    <w:rsid w:val="0044613A"/>
    <w:rsid w:val="00446A55"/>
    <w:rsid w:val="00447561"/>
    <w:rsid w:val="00454680"/>
    <w:rsid w:val="00461332"/>
    <w:rsid w:val="00462A8E"/>
    <w:rsid w:val="00462DC5"/>
    <w:rsid w:val="00463E6F"/>
    <w:rsid w:val="004648A4"/>
    <w:rsid w:val="0046523D"/>
    <w:rsid w:val="00465768"/>
    <w:rsid w:val="00466B84"/>
    <w:rsid w:val="00467465"/>
    <w:rsid w:val="00467B04"/>
    <w:rsid w:val="00471FC8"/>
    <w:rsid w:val="0047427F"/>
    <w:rsid w:val="004752A2"/>
    <w:rsid w:val="004767A6"/>
    <w:rsid w:val="00477176"/>
    <w:rsid w:val="0048024C"/>
    <w:rsid w:val="00485054"/>
    <w:rsid w:val="0048617B"/>
    <w:rsid w:val="00486DE7"/>
    <w:rsid w:val="00493DF2"/>
    <w:rsid w:val="00496172"/>
    <w:rsid w:val="004A6320"/>
    <w:rsid w:val="004B1151"/>
    <w:rsid w:val="004B1D49"/>
    <w:rsid w:val="004B2AEC"/>
    <w:rsid w:val="004B362A"/>
    <w:rsid w:val="004C18E2"/>
    <w:rsid w:val="004C68BC"/>
    <w:rsid w:val="004D012D"/>
    <w:rsid w:val="004D0813"/>
    <w:rsid w:val="004D1556"/>
    <w:rsid w:val="004D4F4D"/>
    <w:rsid w:val="004E267B"/>
    <w:rsid w:val="004E357E"/>
    <w:rsid w:val="004E3D85"/>
    <w:rsid w:val="004E538D"/>
    <w:rsid w:val="004E672E"/>
    <w:rsid w:val="004F07C1"/>
    <w:rsid w:val="004F26C4"/>
    <w:rsid w:val="004F3166"/>
    <w:rsid w:val="004F3E52"/>
    <w:rsid w:val="004F5952"/>
    <w:rsid w:val="004F7166"/>
    <w:rsid w:val="00502F1B"/>
    <w:rsid w:val="00513E2C"/>
    <w:rsid w:val="005158E6"/>
    <w:rsid w:val="00516629"/>
    <w:rsid w:val="005170C4"/>
    <w:rsid w:val="0052242E"/>
    <w:rsid w:val="00522529"/>
    <w:rsid w:val="00525F31"/>
    <w:rsid w:val="00527BF0"/>
    <w:rsid w:val="005303DD"/>
    <w:rsid w:val="0053248E"/>
    <w:rsid w:val="0053452A"/>
    <w:rsid w:val="005352B2"/>
    <w:rsid w:val="00536F26"/>
    <w:rsid w:val="00540685"/>
    <w:rsid w:val="00542D64"/>
    <w:rsid w:val="00554A8A"/>
    <w:rsid w:val="00554D23"/>
    <w:rsid w:val="00555728"/>
    <w:rsid w:val="00557C4C"/>
    <w:rsid w:val="00557F24"/>
    <w:rsid w:val="005623DA"/>
    <w:rsid w:val="00564FCB"/>
    <w:rsid w:val="0057077B"/>
    <w:rsid w:val="00571269"/>
    <w:rsid w:val="00571D96"/>
    <w:rsid w:val="005727C4"/>
    <w:rsid w:val="00575E4E"/>
    <w:rsid w:val="00576F31"/>
    <w:rsid w:val="005800FF"/>
    <w:rsid w:val="005934CC"/>
    <w:rsid w:val="00595239"/>
    <w:rsid w:val="00597023"/>
    <w:rsid w:val="005A38B0"/>
    <w:rsid w:val="005A3CF0"/>
    <w:rsid w:val="005A7520"/>
    <w:rsid w:val="005A7853"/>
    <w:rsid w:val="005B17DF"/>
    <w:rsid w:val="005B69FD"/>
    <w:rsid w:val="005C1B61"/>
    <w:rsid w:val="005C206E"/>
    <w:rsid w:val="005D0D93"/>
    <w:rsid w:val="005D47BF"/>
    <w:rsid w:val="005D51CB"/>
    <w:rsid w:val="005E2974"/>
    <w:rsid w:val="005E2B80"/>
    <w:rsid w:val="005E471F"/>
    <w:rsid w:val="005E655E"/>
    <w:rsid w:val="005E6B12"/>
    <w:rsid w:val="005F05A3"/>
    <w:rsid w:val="005F0A35"/>
    <w:rsid w:val="005F2C86"/>
    <w:rsid w:val="005F35D6"/>
    <w:rsid w:val="005F4C8C"/>
    <w:rsid w:val="005F5A61"/>
    <w:rsid w:val="0060000F"/>
    <w:rsid w:val="006000C5"/>
    <w:rsid w:val="00600E94"/>
    <w:rsid w:val="006037F1"/>
    <w:rsid w:val="00603DD8"/>
    <w:rsid w:val="0060493E"/>
    <w:rsid w:val="006053AB"/>
    <w:rsid w:val="006073EB"/>
    <w:rsid w:val="00611C46"/>
    <w:rsid w:val="006126C6"/>
    <w:rsid w:val="00612C60"/>
    <w:rsid w:val="00612DE7"/>
    <w:rsid w:val="00614D9D"/>
    <w:rsid w:val="00622306"/>
    <w:rsid w:val="00623F8D"/>
    <w:rsid w:val="0062545A"/>
    <w:rsid w:val="006271FC"/>
    <w:rsid w:val="006352FE"/>
    <w:rsid w:val="006355F8"/>
    <w:rsid w:val="00635CA5"/>
    <w:rsid w:val="006368F7"/>
    <w:rsid w:val="00637B52"/>
    <w:rsid w:val="006401B5"/>
    <w:rsid w:val="006411B5"/>
    <w:rsid w:val="00642721"/>
    <w:rsid w:val="00644BF6"/>
    <w:rsid w:val="006477B0"/>
    <w:rsid w:val="006511F4"/>
    <w:rsid w:val="00652021"/>
    <w:rsid w:val="00652B84"/>
    <w:rsid w:val="00652D1A"/>
    <w:rsid w:val="0065379C"/>
    <w:rsid w:val="006544E3"/>
    <w:rsid w:val="006567DA"/>
    <w:rsid w:val="006571F2"/>
    <w:rsid w:val="00660CF0"/>
    <w:rsid w:val="00661269"/>
    <w:rsid w:val="00665250"/>
    <w:rsid w:val="006663C0"/>
    <w:rsid w:val="0067183A"/>
    <w:rsid w:val="006733B5"/>
    <w:rsid w:val="0067397F"/>
    <w:rsid w:val="0067472F"/>
    <w:rsid w:val="0067495B"/>
    <w:rsid w:val="00674B32"/>
    <w:rsid w:val="0067550A"/>
    <w:rsid w:val="0067745A"/>
    <w:rsid w:val="00680247"/>
    <w:rsid w:val="00681D6A"/>
    <w:rsid w:val="00682801"/>
    <w:rsid w:val="00682FDB"/>
    <w:rsid w:val="006842E5"/>
    <w:rsid w:val="006876EA"/>
    <w:rsid w:val="00693F32"/>
    <w:rsid w:val="006A0D4C"/>
    <w:rsid w:val="006A1E46"/>
    <w:rsid w:val="006A3D86"/>
    <w:rsid w:val="006A510C"/>
    <w:rsid w:val="006A64D2"/>
    <w:rsid w:val="006A691F"/>
    <w:rsid w:val="006B0366"/>
    <w:rsid w:val="006B578B"/>
    <w:rsid w:val="006B5B3C"/>
    <w:rsid w:val="006B65D7"/>
    <w:rsid w:val="006C088F"/>
    <w:rsid w:val="006C2EF7"/>
    <w:rsid w:val="006C561A"/>
    <w:rsid w:val="006C59B1"/>
    <w:rsid w:val="006C5CFA"/>
    <w:rsid w:val="006C76EF"/>
    <w:rsid w:val="006D217B"/>
    <w:rsid w:val="006D3876"/>
    <w:rsid w:val="006D7E12"/>
    <w:rsid w:val="006E1854"/>
    <w:rsid w:val="006E5CE5"/>
    <w:rsid w:val="006E72A8"/>
    <w:rsid w:val="006E7D67"/>
    <w:rsid w:val="006F23D4"/>
    <w:rsid w:val="006F4D90"/>
    <w:rsid w:val="006F6BB8"/>
    <w:rsid w:val="00700E7E"/>
    <w:rsid w:val="007012DC"/>
    <w:rsid w:val="00702D72"/>
    <w:rsid w:val="007052F9"/>
    <w:rsid w:val="00706B2D"/>
    <w:rsid w:val="00707782"/>
    <w:rsid w:val="00710101"/>
    <w:rsid w:val="0071475F"/>
    <w:rsid w:val="00717014"/>
    <w:rsid w:val="007207F0"/>
    <w:rsid w:val="00720A30"/>
    <w:rsid w:val="0072118B"/>
    <w:rsid w:val="00722396"/>
    <w:rsid w:val="00722ADF"/>
    <w:rsid w:val="00727E33"/>
    <w:rsid w:val="00730E78"/>
    <w:rsid w:val="007310ED"/>
    <w:rsid w:val="0073133F"/>
    <w:rsid w:val="00740D52"/>
    <w:rsid w:val="00740E3A"/>
    <w:rsid w:val="007464DF"/>
    <w:rsid w:val="00746D2C"/>
    <w:rsid w:val="00747FA1"/>
    <w:rsid w:val="00751CAE"/>
    <w:rsid w:val="00751EEC"/>
    <w:rsid w:val="007540F4"/>
    <w:rsid w:val="00754BD6"/>
    <w:rsid w:val="00754F42"/>
    <w:rsid w:val="00761509"/>
    <w:rsid w:val="007619FB"/>
    <w:rsid w:val="007629B8"/>
    <w:rsid w:val="00764A3E"/>
    <w:rsid w:val="0076581A"/>
    <w:rsid w:val="00771135"/>
    <w:rsid w:val="00771163"/>
    <w:rsid w:val="00774596"/>
    <w:rsid w:val="00774AD4"/>
    <w:rsid w:val="00780C99"/>
    <w:rsid w:val="00783579"/>
    <w:rsid w:val="00784C01"/>
    <w:rsid w:val="00787C2D"/>
    <w:rsid w:val="00794247"/>
    <w:rsid w:val="007A2998"/>
    <w:rsid w:val="007A6309"/>
    <w:rsid w:val="007A6697"/>
    <w:rsid w:val="007B0606"/>
    <w:rsid w:val="007B2804"/>
    <w:rsid w:val="007B4B79"/>
    <w:rsid w:val="007B64C7"/>
    <w:rsid w:val="007C4ED2"/>
    <w:rsid w:val="007D07D8"/>
    <w:rsid w:val="007D2C24"/>
    <w:rsid w:val="007D4EC1"/>
    <w:rsid w:val="007D5455"/>
    <w:rsid w:val="007D6CA9"/>
    <w:rsid w:val="007E1536"/>
    <w:rsid w:val="007E63F1"/>
    <w:rsid w:val="007F0B78"/>
    <w:rsid w:val="007F4156"/>
    <w:rsid w:val="007F4FEE"/>
    <w:rsid w:val="007F5E3C"/>
    <w:rsid w:val="00800CCE"/>
    <w:rsid w:val="00801015"/>
    <w:rsid w:val="00801DDC"/>
    <w:rsid w:val="00804276"/>
    <w:rsid w:val="00805958"/>
    <w:rsid w:val="00805EF3"/>
    <w:rsid w:val="00806B35"/>
    <w:rsid w:val="00810A7F"/>
    <w:rsid w:val="008132C4"/>
    <w:rsid w:val="00821100"/>
    <w:rsid w:val="0082154C"/>
    <w:rsid w:val="008225D6"/>
    <w:rsid w:val="00825BF8"/>
    <w:rsid w:val="00826AB7"/>
    <w:rsid w:val="00826F03"/>
    <w:rsid w:val="008272A6"/>
    <w:rsid w:val="008311C8"/>
    <w:rsid w:val="00833000"/>
    <w:rsid w:val="00833350"/>
    <w:rsid w:val="0083367D"/>
    <w:rsid w:val="00835D28"/>
    <w:rsid w:val="008372CD"/>
    <w:rsid w:val="00844DBB"/>
    <w:rsid w:val="0085414C"/>
    <w:rsid w:val="00854750"/>
    <w:rsid w:val="00861F89"/>
    <w:rsid w:val="00867B43"/>
    <w:rsid w:val="008727CF"/>
    <w:rsid w:val="00873430"/>
    <w:rsid w:val="008776C3"/>
    <w:rsid w:val="00877E36"/>
    <w:rsid w:val="008821D4"/>
    <w:rsid w:val="00883643"/>
    <w:rsid w:val="00887090"/>
    <w:rsid w:val="00887B77"/>
    <w:rsid w:val="00887EE3"/>
    <w:rsid w:val="00890335"/>
    <w:rsid w:val="008913D4"/>
    <w:rsid w:val="00892768"/>
    <w:rsid w:val="00895D25"/>
    <w:rsid w:val="008968FB"/>
    <w:rsid w:val="008A0D7C"/>
    <w:rsid w:val="008A3F14"/>
    <w:rsid w:val="008A48F0"/>
    <w:rsid w:val="008A6161"/>
    <w:rsid w:val="008A7959"/>
    <w:rsid w:val="008B0790"/>
    <w:rsid w:val="008B0878"/>
    <w:rsid w:val="008B10E7"/>
    <w:rsid w:val="008B5BCD"/>
    <w:rsid w:val="008C106B"/>
    <w:rsid w:val="008C3B0F"/>
    <w:rsid w:val="008C4335"/>
    <w:rsid w:val="008C4B5C"/>
    <w:rsid w:val="008C7568"/>
    <w:rsid w:val="008C792E"/>
    <w:rsid w:val="008D2C40"/>
    <w:rsid w:val="008D39CA"/>
    <w:rsid w:val="008D5FFD"/>
    <w:rsid w:val="008E1EC8"/>
    <w:rsid w:val="008E29AB"/>
    <w:rsid w:val="008E31B2"/>
    <w:rsid w:val="008E56FA"/>
    <w:rsid w:val="008E63C2"/>
    <w:rsid w:val="008E63C8"/>
    <w:rsid w:val="008E75BF"/>
    <w:rsid w:val="008F30F2"/>
    <w:rsid w:val="008F6283"/>
    <w:rsid w:val="008F739A"/>
    <w:rsid w:val="0090086B"/>
    <w:rsid w:val="00901EBF"/>
    <w:rsid w:val="00902642"/>
    <w:rsid w:val="00903ACB"/>
    <w:rsid w:val="00904B88"/>
    <w:rsid w:val="0090553A"/>
    <w:rsid w:val="00906EB5"/>
    <w:rsid w:val="009124DA"/>
    <w:rsid w:val="009176BC"/>
    <w:rsid w:val="00920892"/>
    <w:rsid w:val="00920B54"/>
    <w:rsid w:val="009234FC"/>
    <w:rsid w:val="0092539A"/>
    <w:rsid w:val="0093118E"/>
    <w:rsid w:val="00932467"/>
    <w:rsid w:val="00936536"/>
    <w:rsid w:val="00937FD9"/>
    <w:rsid w:val="00941674"/>
    <w:rsid w:val="00944A0A"/>
    <w:rsid w:val="009450AA"/>
    <w:rsid w:val="00945CA2"/>
    <w:rsid w:val="00945DBC"/>
    <w:rsid w:val="00946E81"/>
    <w:rsid w:val="00953511"/>
    <w:rsid w:val="0095496F"/>
    <w:rsid w:val="00957157"/>
    <w:rsid w:val="009607F5"/>
    <w:rsid w:val="00964C9B"/>
    <w:rsid w:val="00964FD4"/>
    <w:rsid w:val="00965C90"/>
    <w:rsid w:val="00967BCC"/>
    <w:rsid w:val="00970967"/>
    <w:rsid w:val="00972D9A"/>
    <w:rsid w:val="009756EC"/>
    <w:rsid w:val="0097649B"/>
    <w:rsid w:val="00980BC3"/>
    <w:rsid w:val="009816AD"/>
    <w:rsid w:val="0098252B"/>
    <w:rsid w:val="00987530"/>
    <w:rsid w:val="00991410"/>
    <w:rsid w:val="0099146F"/>
    <w:rsid w:val="00991AC0"/>
    <w:rsid w:val="00991B88"/>
    <w:rsid w:val="009921C6"/>
    <w:rsid w:val="009A3094"/>
    <w:rsid w:val="009A32FB"/>
    <w:rsid w:val="009A7617"/>
    <w:rsid w:val="009B0F77"/>
    <w:rsid w:val="009B1C3A"/>
    <w:rsid w:val="009B2922"/>
    <w:rsid w:val="009B3624"/>
    <w:rsid w:val="009B7235"/>
    <w:rsid w:val="009B7F7C"/>
    <w:rsid w:val="009C2808"/>
    <w:rsid w:val="009C5891"/>
    <w:rsid w:val="009C7001"/>
    <w:rsid w:val="009D2D8D"/>
    <w:rsid w:val="009D2F30"/>
    <w:rsid w:val="009D36DF"/>
    <w:rsid w:val="009D4B89"/>
    <w:rsid w:val="009D527D"/>
    <w:rsid w:val="009D52D6"/>
    <w:rsid w:val="009D708B"/>
    <w:rsid w:val="009D76B1"/>
    <w:rsid w:val="009E10B1"/>
    <w:rsid w:val="009E18FF"/>
    <w:rsid w:val="009E3DFA"/>
    <w:rsid w:val="009E3E2F"/>
    <w:rsid w:val="009E458F"/>
    <w:rsid w:val="009F1EED"/>
    <w:rsid w:val="009F3A31"/>
    <w:rsid w:val="009F6728"/>
    <w:rsid w:val="009F6CA4"/>
    <w:rsid w:val="00A018CF"/>
    <w:rsid w:val="00A03FCF"/>
    <w:rsid w:val="00A06F9A"/>
    <w:rsid w:val="00A07823"/>
    <w:rsid w:val="00A11688"/>
    <w:rsid w:val="00A13CF5"/>
    <w:rsid w:val="00A159E9"/>
    <w:rsid w:val="00A16875"/>
    <w:rsid w:val="00A2005C"/>
    <w:rsid w:val="00A204DD"/>
    <w:rsid w:val="00A213F9"/>
    <w:rsid w:val="00A21F39"/>
    <w:rsid w:val="00A25714"/>
    <w:rsid w:val="00A260DD"/>
    <w:rsid w:val="00A2668D"/>
    <w:rsid w:val="00A26C72"/>
    <w:rsid w:val="00A32DB5"/>
    <w:rsid w:val="00A351B3"/>
    <w:rsid w:val="00A36389"/>
    <w:rsid w:val="00A3705F"/>
    <w:rsid w:val="00A37B37"/>
    <w:rsid w:val="00A44635"/>
    <w:rsid w:val="00A5043F"/>
    <w:rsid w:val="00A51C58"/>
    <w:rsid w:val="00A55372"/>
    <w:rsid w:val="00A56972"/>
    <w:rsid w:val="00A57274"/>
    <w:rsid w:val="00A63C92"/>
    <w:rsid w:val="00A65344"/>
    <w:rsid w:val="00A6635F"/>
    <w:rsid w:val="00A66CB6"/>
    <w:rsid w:val="00A67506"/>
    <w:rsid w:val="00A70EAA"/>
    <w:rsid w:val="00A7123F"/>
    <w:rsid w:val="00A71440"/>
    <w:rsid w:val="00A739FE"/>
    <w:rsid w:val="00A74C0C"/>
    <w:rsid w:val="00A75194"/>
    <w:rsid w:val="00A77243"/>
    <w:rsid w:val="00A80B2E"/>
    <w:rsid w:val="00A81FB1"/>
    <w:rsid w:val="00A83C2F"/>
    <w:rsid w:val="00A84157"/>
    <w:rsid w:val="00A94CAB"/>
    <w:rsid w:val="00A95331"/>
    <w:rsid w:val="00A9572A"/>
    <w:rsid w:val="00A96D3E"/>
    <w:rsid w:val="00A978CA"/>
    <w:rsid w:val="00AA13B6"/>
    <w:rsid w:val="00AA18A7"/>
    <w:rsid w:val="00AA2B32"/>
    <w:rsid w:val="00AA4DC5"/>
    <w:rsid w:val="00AA54A9"/>
    <w:rsid w:val="00AB1CB2"/>
    <w:rsid w:val="00AB41C9"/>
    <w:rsid w:val="00AB6854"/>
    <w:rsid w:val="00AB707D"/>
    <w:rsid w:val="00AB7C97"/>
    <w:rsid w:val="00AC28B2"/>
    <w:rsid w:val="00AC5A6A"/>
    <w:rsid w:val="00AC7B49"/>
    <w:rsid w:val="00AD1CCE"/>
    <w:rsid w:val="00AD3642"/>
    <w:rsid w:val="00AD3E53"/>
    <w:rsid w:val="00AD505C"/>
    <w:rsid w:val="00AD52B5"/>
    <w:rsid w:val="00AD6180"/>
    <w:rsid w:val="00AD706B"/>
    <w:rsid w:val="00AE08C6"/>
    <w:rsid w:val="00AE279D"/>
    <w:rsid w:val="00AE780F"/>
    <w:rsid w:val="00AF2D16"/>
    <w:rsid w:val="00AF6AD9"/>
    <w:rsid w:val="00AF6CCD"/>
    <w:rsid w:val="00AF7848"/>
    <w:rsid w:val="00B016CF"/>
    <w:rsid w:val="00B04692"/>
    <w:rsid w:val="00B04C8E"/>
    <w:rsid w:val="00B131D1"/>
    <w:rsid w:val="00B14181"/>
    <w:rsid w:val="00B15C24"/>
    <w:rsid w:val="00B168B6"/>
    <w:rsid w:val="00B202E0"/>
    <w:rsid w:val="00B22775"/>
    <w:rsid w:val="00B22D37"/>
    <w:rsid w:val="00B22DEE"/>
    <w:rsid w:val="00B23929"/>
    <w:rsid w:val="00B25462"/>
    <w:rsid w:val="00B263B5"/>
    <w:rsid w:val="00B3043B"/>
    <w:rsid w:val="00B33B22"/>
    <w:rsid w:val="00B34142"/>
    <w:rsid w:val="00B36D12"/>
    <w:rsid w:val="00B40A96"/>
    <w:rsid w:val="00B41E27"/>
    <w:rsid w:val="00B4352D"/>
    <w:rsid w:val="00B460B7"/>
    <w:rsid w:val="00B46DE5"/>
    <w:rsid w:val="00B50C54"/>
    <w:rsid w:val="00B50C67"/>
    <w:rsid w:val="00B51577"/>
    <w:rsid w:val="00B533FD"/>
    <w:rsid w:val="00B56DBD"/>
    <w:rsid w:val="00B57561"/>
    <w:rsid w:val="00B60650"/>
    <w:rsid w:val="00B62126"/>
    <w:rsid w:val="00B632C8"/>
    <w:rsid w:val="00B65A9D"/>
    <w:rsid w:val="00B7037A"/>
    <w:rsid w:val="00B72C3A"/>
    <w:rsid w:val="00B73868"/>
    <w:rsid w:val="00B7627A"/>
    <w:rsid w:val="00B83EDA"/>
    <w:rsid w:val="00B90920"/>
    <w:rsid w:val="00B9275C"/>
    <w:rsid w:val="00B93D36"/>
    <w:rsid w:val="00B95AB7"/>
    <w:rsid w:val="00B95CBA"/>
    <w:rsid w:val="00B95E83"/>
    <w:rsid w:val="00BA053E"/>
    <w:rsid w:val="00BA08BB"/>
    <w:rsid w:val="00BA0D9F"/>
    <w:rsid w:val="00BA11CA"/>
    <w:rsid w:val="00BA2548"/>
    <w:rsid w:val="00BA385F"/>
    <w:rsid w:val="00BA395B"/>
    <w:rsid w:val="00BA5614"/>
    <w:rsid w:val="00BA69D2"/>
    <w:rsid w:val="00BA75D3"/>
    <w:rsid w:val="00BA795A"/>
    <w:rsid w:val="00BB24CC"/>
    <w:rsid w:val="00BB3064"/>
    <w:rsid w:val="00BB6EB9"/>
    <w:rsid w:val="00BB6ED4"/>
    <w:rsid w:val="00BB792B"/>
    <w:rsid w:val="00BC3037"/>
    <w:rsid w:val="00BC6331"/>
    <w:rsid w:val="00BC6BF7"/>
    <w:rsid w:val="00BD3C7E"/>
    <w:rsid w:val="00BD5ED8"/>
    <w:rsid w:val="00BD6F13"/>
    <w:rsid w:val="00BD77E9"/>
    <w:rsid w:val="00BE0CE4"/>
    <w:rsid w:val="00BE2503"/>
    <w:rsid w:val="00BE3EDA"/>
    <w:rsid w:val="00BE7895"/>
    <w:rsid w:val="00BF1736"/>
    <w:rsid w:val="00BF3E64"/>
    <w:rsid w:val="00BF43D0"/>
    <w:rsid w:val="00BF7E67"/>
    <w:rsid w:val="00C019DC"/>
    <w:rsid w:val="00C0371C"/>
    <w:rsid w:val="00C051CD"/>
    <w:rsid w:val="00C06EF4"/>
    <w:rsid w:val="00C12C29"/>
    <w:rsid w:val="00C149AE"/>
    <w:rsid w:val="00C17F3E"/>
    <w:rsid w:val="00C20CBF"/>
    <w:rsid w:val="00C214F7"/>
    <w:rsid w:val="00C215E0"/>
    <w:rsid w:val="00C21C3B"/>
    <w:rsid w:val="00C25DD2"/>
    <w:rsid w:val="00C25F24"/>
    <w:rsid w:val="00C26ABD"/>
    <w:rsid w:val="00C32740"/>
    <w:rsid w:val="00C36721"/>
    <w:rsid w:val="00C36DFA"/>
    <w:rsid w:val="00C41313"/>
    <w:rsid w:val="00C43670"/>
    <w:rsid w:val="00C46BDD"/>
    <w:rsid w:val="00C50F92"/>
    <w:rsid w:val="00C5334D"/>
    <w:rsid w:val="00C543CE"/>
    <w:rsid w:val="00C54682"/>
    <w:rsid w:val="00C57D5D"/>
    <w:rsid w:val="00C60F56"/>
    <w:rsid w:val="00C7061F"/>
    <w:rsid w:val="00C73C12"/>
    <w:rsid w:val="00C73DD7"/>
    <w:rsid w:val="00C77E41"/>
    <w:rsid w:val="00C86837"/>
    <w:rsid w:val="00C932C3"/>
    <w:rsid w:val="00C93F46"/>
    <w:rsid w:val="00C96530"/>
    <w:rsid w:val="00C97A7F"/>
    <w:rsid w:val="00CA1A56"/>
    <w:rsid w:val="00CA3AF9"/>
    <w:rsid w:val="00CA5120"/>
    <w:rsid w:val="00CA61DC"/>
    <w:rsid w:val="00CA654F"/>
    <w:rsid w:val="00CA729C"/>
    <w:rsid w:val="00CA799D"/>
    <w:rsid w:val="00CB5A03"/>
    <w:rsid w:val="00CB7202"/>
    <w:rsid w:val="00CC1643"/>
    <w:rsid w:val="00CD3A1C"/>
    <w:rsid w:val="00CD3FCF"/>
    <w:rsid w:val="00CD5231"/>
    <w:rsid w:val="00CD5967"/>
    <w:rsid w:val="00CD659C"/>
    <w:rsid w:val="00CD65AC"/>
    <w:rsid w:val="00CD6893"/>
    <w:rsid w:val="00CD7401"/>
    <w:rsid w:val="00CE13DE"/>
    <w:rsid w:val="00CE191C"/>
    <w:rsid w:val="00CE43DC"/>
    <w:rsid w:val="00CE4817"/>
    <w:rsid w:val="00CE5E8D"/>
    <w:rsid w:val="00CE6998"/>
    <w:rsid w:val="00CE735F"/>
    <w:rsid w:val="00CE7431"/>
    <w:rsid w:val="00CF0FCD"/>
    <w:rsid w:val="00CF2329"/>
    <w:rsid w:val="00CF3CB6"/>
    <w:rsid w:val="00CF4036"/>
    <w:rsid w:val="00CF40F5"/>
    <w:rsid w:val="00D011AA"/>
    <w:rsid w:val="00D030AA"/>
    <w:rsid w:val="00D03F8B"/>
    <w:rsid w:val="00D04D5E"/>
    <w:rsid w:val="00D04DBB"/>
    <w:rsid w:val="00D057FF"/>
    <w:rsid w:val="00D05A91"/>
    <w:rsid w:val="00D062AD"/>
    <w:rsid w:val="00D0705B"/>
    <w:rsid w:val="00D0780C"/>
    <w:rsid w:val="00D131F5"/>
    <w:rsid w:val="00D16860"/>
    <w:rsid w:val="00D21BCE"/>
    <w:rsid w:val="00D27E6B"/>
    <w:rsid w:val="00D31F93"/>
    <w:rsid w:val="00D37EC8"/>
    <w:rsid w:val="00D45CB7"/>
    <w:rsid w:val="00D5061A"/>
    <w:rsid w:val="00D50E6A"/>
    <w:rsid w:val="00D51A8A"/>
    <w:rsid w:val="00D54D06"/>
    <w:rsid w:val="00D5757B"/>
    <w:rsid w:val="00D60B73"/>
    <w:rsid w:val="00D61449"/>
    <w:rsid w:val="00D6158B"/>
    <w:rsid w:val="00D6219F"/>
    <w:rsid w:val="00D6237D"/>
    <w:rsid w:val="00D62CC9"/>
    <w:rsid w:val="00D63839"/>
    <w:rsid w:val="00D71CD6"/>
    <w:rsid w:val="00D76E60"/>
    <w:rsid w:val="00D8026E"/>
    <w:rsid w:val="00D80561"/>
    <w:rsid w:val="00D80F99"/>
    <w:rsid w:val="00D8131D"/>
    <w:rsid w:val="00D821E4"/>
    <w:rsid w:val="00D840FC"/>
    <w:rsid w:val="00D90141"/>
    <w:rsid w:val="00D943B6"/>
    <w:rsid w:val="00D94F7A"/>
    <w:rsid w:val="00D95B45"/>
    <w:rsid w:val="00D961DE"/>
    <w:rsid w:val="00DA0664"/>
    <w:rsid w:val="00DA3E3C"/>
    <w:rsid w:val="00DA6E4E"/>
    <w:rsid w:val="00DA6EF4"/>
    <w:rsid w:val="00DB0E95"/>
    <w:rsid w:val="00DB31B3"/>
    <w:rsid w:val="00DC1F95"/>
    <w:rsid w:val="00DC234F"/>
    <w:rsid w:val="00DC278D"/>
    <w:rsid w:val="00DC33D3"/>
    <w:rsid w:val="00DC4AF8"/>
    <w:rsid w:val="00DD0C9A"/>
    <w:rsid w:val="00DD18A9"/>
    <w:rsid w:val="00DD1B4F"/>
    <w:rsid w:val="00DD1BF6"/>
    <w:rsid w:val="00DD310D"/>
    <w:rsid w:val="00DD4D09"/>
    <w:rsid w:val="00DD6074"/>
    <w:rsid w:val="00DD728C"/>
    <w:rsid w:val="00DD79DA"/>
    <w:rsid w:val="00DE0CBE"/>
    <w:rsid w:val="00DE15B8"/>
    <w:rsid w:val="00DE193F"/>
    <w:rsid w:val="00DE19C8"/>
    <w:rsid w:val="00DE1A24"/>
    <w:rsid w:val="00DE3B2E"/>
    <w:rsid w:val="00DE6598"/>
    <w:rsid w:val="00DE6952"/>
    <w:rsid w:val="00DF11CA"/>
    <w:rsid w:val="00DF120C"/>
    <w:rsid w:val="00DF1C44"/>
    <w:rsid w:val="00DF6082"/>
    <w:rsid w:val="00DF6B29"/>
    <w:rsid w:val="00DF6DF3"/>
    <w:rsid w:val="00DF7791"/>
    <w:rsid w:val="00DF792C"/>
    <w:rsid w:val="00E002E3"/>
    <w:rsid w:val="00E01EDF"/>
    <w:rsid w:val="00E02C6E"/>
    <w:rsid w:val="00E10872"/>
    <w:rsid w:val="00E23D0C"/>
    <w:rsid w:val="00E25088"/>
    <w:rsid w:val="00E259F5"/>
    <w:rsid w:val="00E30778"/>
    <w:rsid w:val="00E31D7A"/>
    <w:rsid w:val="00E34586"/>
    <w:rsid w:val="00E34679"/>
    <w:rsid w:val="00E3608B"/>
    <w:rsid w:val="00E4047E"/>
    <w:rsid w:val="00E413A4"/>
    <w:rsid w:val="00E44C23"/>
    <w:rsid w:val="00E46108"/>
    <w:rsid w:val="00E47F76"/>
    <w:rsid w:val="00E51FB1"/>
    <w:rsid w:val="00E525EE"/>
    <w:rsid w:val="00E52A31"/>
    <w:rsid w:val="00E534A2"/>
    <w:rsid w:val="00E54397"/>
    <w:rsid w:val="00E54424"/>
    <w:rsid w:val="00E56920"/>
    <w:rsid w:val="00E5789F"/>
    <w:rsid w:val="00E63955"/>
    <w:rsid w:val="00E660B3"/>
    <w:rsid w:val="00E70684"/>
    <w:rsid w:val="00E71131"/>
    <w:rsid w:val="00E71D57"/>
    <w:rsid w:val="00E71E2C"/>
    <w:rsid w:val="00E74615"/>
    <w:rsid w:val="00E81F71"/>
    <w:rsid w:val="00E8345D"/>
    <w:rsid w:val="00E84467"/>
    <w:rsid w:val="00E84D97"/>
    <w:rsid w:val="00E86544"/>
    <w:rsid w:val="00E9221B"/>
    <w:rsid w:val="00E94626"/>
    <w:rsid w:val="00E96E77"/>
    <w:rsid w:val="00E96EC5"/>
    <w:rsid w:val="00EA0856"/>
    <w:rsid w:val="00EA23AA"/>
    <w:rsid w:val="00EA39CB"/>
    <w:rsid w:val="00EA5F2D"/>
    <w:rsid w:val="00EA79D9"/>
    <w:rsid w:val="00EB320D"/>
    <w:rsid w:val="00EB4FC0"/>
    <w:rsid w:val="00EB57DA"/>
    <w:rsid w:val="00EB640E"/>
    <w:rsid w:val="00EC1285"/>
    <w:rsid w:val="00EC302F"/>
    <w:rsid w:val="00EC3970"/>
    <w:rsid w:val="00EC41FB"/>
    <w:rsid w:val="00EC54D6"/>
    <w:rsid w:val="00EC697C"/>
    <w:rsid w:val="00ED0767"/>
    <w:rsid w:val="00ED0B52"/>
    <w:rsid w:val="00ED0CA4"/>
    <w:rsid w:val="00ED1BEA"/>
    <w:rsid w:val="00ED7725"/>
    <w:rsid w:val="00EE18D1"/>
    <w:rsid w:val="00EE23E0"/>
    <w:rsid w:val="00EE50A7"/>
    <w:rsid w:val="00EE731F"/>
    <w:rsid w:val="00EF28F6"/>
    <w:rsid w:val="00EF3BFE"/>
    <w:rsid w:val="00EF3EC7"/>
    <w:rsid w:val="00F02157"/>
    <w:rsid w:val="00F0320A"/>
    <w:rsid w:val="00F0484E"/>
    <w:rsid w:val="00F1086E"/>
    <w:rsid w:val="00F11013"/>
    <w:rsid w:val="00F12F46"/>
    <w:rsid w:val="00F15375"/>
    <w:rsid w:val="00F17432"/>
    <w:rsid w:val="00F20A0B"/>
    <w:rsid w:val="00F2162A"/>
    <w:rsid w:val="00F217ED"/>
    <w:rsid w:val="00F2309E"/>
    <w:rsid w:val="00F2401B"/>
    <w:rsid w:val="00F30887"/>
    <w:rsid w:val="00F326A9"/>
    <w:rsid w:val="00F32945"/>
    <w:rsid w:val="00F3591B"/>
    <w:rsid w:val="00F4029F"/>
    <w:rsid w:val="00F43D82"/>
    <w:rsid w:val="00F44198"/>
    <w:rsid w:val="00F45143"/>
    <w:rsid w:val="00F455B2"/>
    <w:rsid w:val="00F518E2"/>
    <w:rsid w:val="00F522DD"/>
    <w:rsid w:val="00F52756"/>
    <w:rsid w:val="00F53DF0"/>
    <w:rsid w:val="00F57212"/>
    <w:rsid w:val="00F62898"/>
    <w:rsid w:val="00F6563F"/>
    <w:rsid w:val="00F67083"/>
    <w:rsid w:val="00F675B1"/>
    <w:rsid w:val="00F67978"/>
    <w:rsid w:val="00F67ACA"/>
    <w:rsid w:val="00F7275A"/>
    <w:rsid w:val="00F75806"/>
    <w:rsid w:val="00F75ED0"/>
    <w:rsid w:val="00F8105C"/>
    <w:rsid w:val="00F82C80"/>
    <w:rsid w:val="00F82E60"/>
    <w:rsid w:val="00F82E72"/>
    <w:rsid w:val="00F8493E"/>
    <w:rsid w:val="00F86373"/>
    <w:rsid w:val="00F865FF"/>
    <w:rsid w:val="00F86B8B"/>
    <w:rsid w:val="00F8703B"/>
    <w:rsid w:val="00F87152"/>
    <w:rsid w:val="00F877CD"/>
    <w:rsid w:val="00F87F95"/>
    <w:rsid w:val="00F90AD9"/>
    <w:rsid w:val="00F92372"/>
    <w:rsid w:val="00F92931"/>
    <w:rsid w:val="00F94A19"/>
    <w:rsid w:val="00F94D55"/>
    <w:rsid w:val="00F974AB"/>
    <w:rsid w:val="00F97A0C"/>
    <w:rsid w:val="00FA43A1"/>
    <w:rsid w:val="00FA5604"/>
    <w:rsid w:val="00FA5DF0"/>
    <w:rsid w:val="00FA73B0"/>
    <w:rsid w:val="00FA7C08"/>
    <w:rsid w:val="00FB08EF"/>
    <w:rsid w:val="00FB091F"/>
    <w:rsid w:val="00FB1162"/>
    <w:rsid w:val="00FB1DD1"/>
    <w:rsid w:val="00FB4CB9"/>
    <w:rsid w:val="00FB5C31"/>
    <w:rsid w:val="00FB68CF"/>
    <w:rsid w:val="00FB6CD1"/>
    <w:rsid w:val="00FB7842"/>
    <w:rsid w:val="00FC0FA7"/>
    <w:rsid w:val="00FC217B"/>
    <w:rsid w:val="00FC4725"/>
    <w:rsid w:val="00FC6AA0"/>
    <w:rsid w:val="00FD3495"/>
    <w:rsid w:val="00FD567F"/>
    <w:rsid w:val="00FD68AE"/>
    <w:rsid w:val="00FD69A3"/>
    <w:rsid w:val="00FE2788"/>
    <w:rsid w:val="00FE5448"/>
    <w:rsid w:val="00FE5A76"/>
    <w:rsid w:val="00FE6499"/>
    <w:rsid w:val="00FF0C81"/>
    <w:rsid w:val="00FF1716"/>
    <w:rsid w:val="00FF2047"/>
    <w:rsid w:val="00FF585C"/>
    <w:rsid w:val="00FF74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64"/>
    <w:pPr>
      <w:spacing w:after="200" w:line="276" w:lineRule="auto"/>
    </w:pPr>
    <w:rPr>
      <w:rFonts w:eastAsia="Times New Roman" w:cs="Calibri"/>
    </w:rPr>
  </w:style>
  <w:style w:type="paragraph" w:styleId="Heading1">
    <w:name w:val="heading 1"/>
    <w:basedOn w:val="Normal"/>
    <w:next w:val="Normal"/>
    <w:link w:val="Heading1Char"/>
    <w:uiPriority w:val="99"/>
    <w:qFormat/>
    <w:rsid w:val="00EC54D6"/>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B22775"/>
    <w:pPr>
      <w:keepNext/>
      <w:spacing w:after="0" w:line="240" w:lineRule="auto"/>
      <w:jc w:val="center"/>
      <w:outlineLvl w:val="4"/>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4D6"/>
    <w:rPr>
      <w:rFonts w:ascii="Cambria" w:hAnsi="Cambria" w:cs="Cambria"/>
      <w:b/>
      <w:bCs/>
      <w:color w:val="365F91"/>
      <w:sz w:val="28"/>
      <w:szCs w:val="28"/>
      <w:lang w:val="en-US"/>
    </w:rPr>
  </w:style>
  <w:style w:type="character" w:customStyle="1" w:styleId="Heading5Char">
    <w:name w:val="Heading 5 Char"/>
    <w:basedOn w:val="DefaultParagraphFont"/>
    <w:link w:val="Heading5"/>
    <w:uiPriority w:val="99"/>
    <w:locked/>
    <w:rsid w:val="00B22775"/>
    <w:rPr>
      <w:rFonts w:ascii="Arial" w:hAnsi="Arial" w:cs="Arial"/>
      <w:b/>
      <w:bCs/>
      <w:sz w:val="20"/>
      <w:szCs w:val="20"/>
    </w:rPr>
  </w:style>
  <w:style w:type="paragraph" w:customStyle="1" w:styleId="DefaultText">
    <w:name w:val="Default Text"/>
    <w:basedOn w:val="Normal"/>
    <w:uiPriority w:val="99"/>
    <w:rsid w:val="00B22775"/>
    <w:pPr>
      <w:spacing w:after="0" w:line="240" w:lineRule="auto"/>
    </w:pPr>
    <w:rPr>
      <w:rFonts w:ascii="MS Sans Serif" w:hAnsi="MS Sans Serif" w:cs="MS Sans Serif"/>
      <w:sz w:val="24"/>
      <w:szCs w:val="24"/>
      <w:lang w:val="ro-RO"/>
    </w:rPr>
  </w:style>
  <w:style w:type="paragraph" w:customStyle="1" w:styleId="DefaultText1">
    <w:name w:val="Default Text:1"/>
    <w:basedOn w:val="Normal"/>
    <w:uiPriority w:val="99"/>
    <w:rsid w:val="00B22775"/>
    <w:pPr>
      <w:spacing w:after="0" w:line="240" w:lineRule="auto"/>
    </w:pPr>
    <w:rPr>
      <w:rFonts w:ascii="MS Sans Serif" w:hAnsi="MS Sans Serif" w:cs="MS Sans Serif"/>
      <w:sz w:val="24"/>
      <w:szCs w:val="24"/>
      <w:lang w:val="ro-RO"/>
    </w:rPr>
  </w:style>
  <w:style w:type="paragraph" w:styleId="HTMLPreformatted">
    <w:name w:val="HTML Preformatted"/>
    <w:basedOn w:val="Normal"/>
    <w:link w:val="HTMLPreformattedChar"/>
    <w:uiPriority w:val="99"/>
    <w:rsid w:val="00B22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22775"/>
    <w:rPr>
      <w:rFonts w:ascii="Courier New" w:hAnsi="Courier New" w:cs="Courier New"/>
      <w:sz w:val="20"/>
      <w:szCs w:val="20"/>
      <w:lang w:val="en-US"/>
    </w:rPr>
  </w:style>
  <w:style w:type="paragraph" w:customStyle="1" w:styleId="chtitle">
    <w:name w:val="ch_title"/>
    <w:basedOn w:val="Normal"/>
    <w:uiPriority w:val="99"/>
    <w:rsid w:val="00B2277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99"/>
    <w:qFormat/>
    <w:rsid w:val="00B22775"/>
    <w:rPr>
      <w:rFonts w:ascii="Times New Roman" w:eastAsia="Times New Roman" w:hAnsi="Times New Roman"/>
      <w:sz w:val="24"/>
      <w:szCs w:val="24"/>
      <w:lang w:val="ro-RO"/>
    </w:rPr>
  </w:style>
  <w:style w:type="paragraph" w:styleId="List">
    <w:name w:val="List"/>
    <w:basedOn w:val="Normal"/>
    <w:uiPriority w:val="99"/>
    <w:rsid w:val="00B22775"/>
    <w:pPr>
      <w:spacing w:after="0" w:line="240" w:lineRule="auto"/>
      <w:ind w:left="283" w:hanging="283"/>
    </w:pPr>
    <w:rPr>
      <w:rFonts w:ascii="Times New Roman" w:hAnsi="Times New Roman" w:cs="Times New Roman"/>
      <w:sz w:val="24"/>
      <w:szCs w:val="24"/>
      <w:lang w:val="en-GB"/>
    </w:rPr>
  </w:style>
  <w:style w:type="paragraph" w:styleId="ListParagraph">
    <w:name w:val="List Paragraph"/>
    <w:basedOn w:val="Normal"/>
    <w:uiPriority w:val="99"/>
    <w:qFormat/>
    <w:rsid w:val="00EB57DA"/>
    <w:pPr>
      <w:ind w:left="720"/>
    </w:pPr>
  </w:style>
  <w:style w:type="character" w:customStyle="1" w:styleId="si1">
    <w:name w:val="si1"/>
    <w:uiPriority w:val="99"/>
    <w:rsid w:val="00F82E72"/>
    <w:rPr>
      <w:b/>
      <w:bCs/>
      <w:sz w:val="24"/>
      <w:szCs w:val="24"/>
    </w:rPr>
  </w:style>
  <w:style w:type="table" w:styleId="TableGrid">
    <w:name w:val="Table Grid"/>
    <w:basedOn w:val="TableNormal"/>
    <w:uiPriority w:val="99"/>
    <w:rsid w:val="005225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6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TotalTime>
  <Pages>9</Pages>
  <Words>3247</Words>
  <Characters>18510</Characters>
  <Application>Microsoft Office Outlook</Application>
  <DocSecurity>0</DocSecurity>
  <Lines>0</Lines>
  <Paragraphs>0</Paragraphs>
  <ScaleCrop>false</ScaleCrop>
  <Company>Consiliul Judetean Alba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POTOPEA</dc:creator>
  <cp:keywords/>
  <dc:description/>
  <cp:lastModifiedBy>silvia.scoarta</cp:lastModifiedBy>
  <cp:revision>27</cp:revision>
  <dcterms:created xsi:type="dcterms:W3CDTF">2016-11-24T08:07:00Z</dcterms:created>
  <dcterms:modified xsi:type="dcterms:W3CDTF">2019-07-19T09:08:00Z</dcterms:modified>
</cp:coreProperties>
</file>