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B8" w:rsidRDefault="007B49B8" w:rsidP="00AE7DD5">
      <w:pPr>
        <w:pStyle w:val="DefaultTextChar"/>
        <w:spacing w:line="276" w:lineRule="auto"/>
        <w:rPr>
          <w:rFonts w:ascii="Times New Roman" w:hAnsi="Times New Roman"/>
          <w:b/>
          <w:i/>
          <w:iCs/>
          <w:sz w:val="22"/>
          <w:szCs w:val="22"/>
          <w:lang w:val="pt-PT"/>
        </w:rPr>
      </w:pPr>
    </w:p>
    <w:p w:rsidR="00E876E3" w:rsidRPr="00C5290B" w:rsidRDefault="00C5290B" w:rsidP="00AE7DD5">
      <w:pPr>
        <w:pStyle w:val="DefaultTextChar"/>
        <w:spacing w:line="276" w:lineRule="auto"/>
        <w:rPr>
          <w:rFonts w:ascii="Times New Roman" w:hAnsi="Times New Roman"/>
          <w:b/>
          <w:iCs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460D55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E876E3" w:rsidRPr="00C5290B">
        <w:rPr>
          <w:rFonts w:ascii="Times New Roman" w:hAnsi="Times New Roman"/>
          <w:sz w:val="22"/>
          <w:szCs w:val="22"/>
        </w:rPr>
        <w:t>OFERTANTUL</w:t>
      </w:r>
      <w:r w:rsidR="006E3D79" w:rsidRPr="00C5290B">
        <w:rPr>
          <w:rFonts w:ascii="Times New Roman" w:hAnsi="Times New Roman"/>
          <w:b/>
          <w:iCs/>
          <w:sz w:val="22"/>
          <w:szCs w:val="22"/>
          <w:lang w:val="pt-PT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iCs/>
          <w:sz w:val="22"/>
          <w:szCs w:val="22"/>
          <w:lang w:val="pt-PT"/>
        </w:rPr>
        <w:t xml:space="preserve"> </w:t>
      </w:r>
    </w:p>
    <w:p w:rsidR="00E876E3" w:rsidRPr="00C5290B" w:rsidRDefault="00E876E3" w:rsidP="00AE7DD5">
      <w:pPr>
        <w:spacing w:after="0"/>
        <w:jc w:val="both"/>
        <w:rPr>
          <w:rFonts w:ascii="Times New Roman" w:hAnsi="Times New Roman" w:cs="Times New Roman"/>
        </w:rPr>
      </w:pPr>
      <w:r w:rsidRPr="00C5290B">
        <w:rPr>
          <w:rFonts w:ascii="Times New Roman" w:hAnsi="Times New Roman" w:cs="Times New Roman"/>
        </w:rPr>
        <w:t>_________</w:t>
      </w:r>
      <w:r w:rsidR="00460D55">
        <w:rPr>
          <w:rFonts w:ascii="Times New Roman" w:hAnsi="Times New Roman" w:cs="Times New Roman"/>
        </w:rPr>
        <w:t>____________</w:t>
      </w:r>
      <w:r w:rsidRPr="00C5290B">
        <w:rPr>
          <w:rFonts w:ascii="Times New Roman" w:hAnsi="Times New Roman" w:cs="Times New Roman"/>
        </w:rPr>
        <w:t>_________</w:t>
      </w:r>
    </w:p>
    <w:p w:rsidR="00CB6BAE" w:rsidRDefault="00E876E3" w:rsidP="00AE7DD5">
      <w:pPr>
        <w:spacing w:after="0"/>
        <w:jc w:val="both"/>
        <w:rPr>
          <w:rFonts w:ascii="Times New Roman" w:hAnsi="Times New Roman" w:cs="Times New Roman"/>
          <w:i/>
        </w:rPr>
      </w:pPr>
      <w:r w:rsidRPr="00C5290B">
        <w:rPr>
          <w:rFonts w:ascii="Times New Roman" w:hAnsi="Times New Roman" w:cs="Times New Roman"/>
        </w:rPr>
        <w:t xml:space="preserve">  </w:t>
      </w:r>
      <w:r w:rsidR="00460D55">
        <w:rPr>
          <w:rFonts w:ascii="Times New Roman" w:hAnsi="Times New Roman" w:cs="Times New Roman"/>
        </w:rPr>
        <w:t xml:space="preserve">       </w:t>
      </w:r>
      <w:r w:rsidRPr="00C5290B">
        <w:rPr>
          <w:rFonts w:ascii="Times New Roman" w:hAnsi="Times New Roman" w:cs="Times New Roman"/>
        </w:rPr>
        <w:t xml:space="preserve"> </w:t>
      </w:r>
      <w:r w:rsidRPr="00C5290B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C5290B">
        <w:rPr>
          <w:rFonts w:ascii="Times New Roman" w:hAnsi="Times New Roman" w:cs="Times New Roman"/>
          <w:i/>
        </w:rPr>
        <w:t>denumirea</w:t>
      </w:r>
      <w:proofErr w:type="spellEnd"/>
      <w:r w:rsidRPr="00C5290B">
        <w:rPr>
          <w:rFonts w:ascii="Times New Roman" w:hAnsi="Times New Roman" w:cs="Times New Roman"/>
          <w:i/>
        </w:rPr>
        <w:t>/</w:t>
      </w:r>
      <w:proofErr w:type="spellStart"/>
      <w:r w:rsidRPr="00C5290B">
        <w:rPr>
          <w:rFonts w:ascii="Times New Roman" w:hAnsi="Times New Roman" w:cs="Times New Roman"/>
          <w:i/>
        </w:rPr>
        <w:t>numele</w:t>
      </w:r>
      <w:proofErr w:type="spellEnd"/>
      <w:proofErr w:type="gramEnd"/>
      <w:r w:rsidRPr="00C5290B">
        <w:rPr>
          <w:rFonts w:ascii="Times New Roman" w:hAnsi="Times New Roman" w:cs="Times New Roman"/>
          <w:i/>
        </w:rPr>
        <w:t>)</w:t>
      </w:r>
    </w:p>
    <w:p w:rsidR="0033744A" w:rsidRDefault="0033744A" w:rsidP="00AE7DD5">
      <w:pPr>
        <w:spacing w:after="0"/>
        <w:jc w:val="both"/>
        <w:rPr>
          <w:rFonts w:ascii="Times New Roman" w:hAnsi="Times New Roman" w:cs="Times New Roman"/>
          <w:i/>
        </w:rPr>
      </w:pPr>
    </w:p>
    <w:p w:rsidR="0033744A" w:rsidRDefault="0033744A" w:rsidP="00AE7DD5">
      <w:pPr>
        <w:spacing w:after="0"/>
        <w:jc w:val="both"/>
        <w:rPr>
          <w:rFonts w:ascii="Times New Roman" w:hAnsi="Times New Roman" w:cs="Times New Roman"/>
          <w:i/>
        </w:rPr>
      </w:pPr>
    </w:p>
    <w:p w:rsidR="0033744A" w:rsidRPr="00C5290B" w:rsidRDefault="0033744A" w:rsidP="00AE7DD5">
      <w:pPr>
        <w:spacing w:after="0"/>
        <w:jc w:val="both"/>
        <w:rPr>
          <w:rFonts w:ascii="Times New Roman" w:hAnsi="Times New Roman" w:cs="Times New Roman"/>
          <w:i/>
        </w:rPr>
      </w:pPr>
    </w:p>
    <w:p w:rsidR="00E876E3" w:rsidRDefault="00EF0EF7" w:rsidP="00EF0E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715AD5">
        <w:rPr>
          <w:rFonts w:ascii="Times New Roman" w:hAnsi="Times New Roman" w:cs="Times New Roman"/>
          <w:b/>
        </w:rPr>
        <w:t>FORMULAR DE PROPUNERE TEHNICĂ ŞI FINANCIARĂ</w:t>
      </w:r>
    </w:p>
    <w:p w:rsidR="00EE166F" w:rsidRDefault="00003EE3" w:rsidP="00656CDE">
      <w:pPr>
        <w:spacing w:after="0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LOT 3</w:t>
      </w:r>
      <w:r w:rsidR="00245AC4">
        <w:rPr>
          <w:rFonts w:ascii="Times New Roman" w:hAnsi="Times New Roman" w:cs="Times New Roman"/>
          <w:b/>
          <w:i/>
          <w:color w:val="000000" w:themeColor="text1"/>
        </w:rPr>
        <w:t xml:space="preserve"> – </w:t>
      </w:r>
      <w:r>
        <w:rPr>
          <w:rFonts w:ascii="Times New Roman" w:hAnsi="Times New Roman" w:cs="Times New Roman"/>
          <w:b/>
          <w:i/>
          <w:color w:val="000000" w:themeColor="text1"/>
        </w:rPr>
        <w:t>TOPITOR MASTIC BITUMINOS PENTRU COLMATAT ROSTURI ȘI FISURI</w:t>
      </w:r>
    </w:p>
    <w:p w:rsidR="00637A13" w:rsidRPr="00FF690A" w:rsidRDefault="00637A13" w:rsidP="00656CDE">
      <w:pPr>
        <w:spacing w:after="0"/>
        <w:ind w:firstLine="720"/>
        <w:jc w:val="center"/>
        <w:rPr>
          <w:rFonts w:ascii="Times New Roman" w:hAnsi="Times New Roman" w:cs="Times New Roman"/>
          <w:color w:val="7030A0"/>
        </w:rPr>
      </w:pPr>
    </w:p>
    <w:p w:rsidR="00BC76C1" w:rsidRPr="00E85B19" w:rsidRDefault="00E876E3" w:rsidP="00BC76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53C3">
        <w:rPr>
          <w:rFonts w:ascii="Times New Roman" w:hAnsi="Times New Roman" w:cs="Times New Roman"/>
          <w:b/>
          <w:color w:val="7030A0"/>
        </w:rPr>
        <w:t xml:space="preserve">       </w:t>
      </w:r>
      <w:r w:rsidR="00BC76C1" w:rsidRPr="007653C3"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="00BC76C1" w:rsidRPr="00E85B1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Examinând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achiziția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directă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subsemnații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reprezentanți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ai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ofertantului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 </w:t>
      </w:r>
    </w:p>
    <w:p w:rsidR="00BC76C1" w:rsidRDefault="00BC76C1" w:rsidP="00BC76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76C1">
        <w:rPr>
          <w:rFonts w:ascii="Times New Roman" w:hAnsi="Times New Roman" w:cs="Times New Roman"/>
          <w:color w:val="000000" w:themeColor="text1"/>
        </w:rPr>
        <w:t>_______________________________________</w:t>
      </w:r>
      <w:r w:rsidR="00042470">
        <w:rPr>
          <w:rFonts w:ascii="Times New Roman" w:hAnsi="Times New Roman" w:cs="Times New Roman"/>
          <w:color w:val="000000" w:themeColor="text1"/>
        </w:rPr>
        <w:t>____</w:t>
      </w:r>
      <w:r w:rsidR="004A5502">
        <w:rPr>
          <w:rFonts w:ascii="Times New Roman" w:hAnsi="Times New Roman" w:cs="Times New Roman"/>
          <w:color w:val="000000" w:themeColor="text1"/>
        </w:rPr>
        <w:t>____</w:t>
      </w:r>
      <w:r w:rsidRPr="00BC76C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4268C" w:rsidRPr="00E85B19">
        <w:rPr>
          <w:rFonts w:ascii="Times New Roman" w:hAnsi="Times New Roman" w:cs="Times New Roman"/>
          <w:color w:val="000000" w:themeColor="text1"/>
        </w:rPr>
        <w:t>plătitor</w:t>
      </w:r>
      <w:proofErr w:type="spellEnd"/>
      <w:r w:rsidR="0014268C" w:rsidRPr="00E85B19">
        <w:rPr>
          <w:rFonts w:ascii="Times New Roman" w:hAnsi="Times New Roman" w:cs="Times New Roman"/>
          <w:color w:val="000000" w:themeColor="text1"/>
        </w:rPr>
        <w:t xml:space="preserve"> de TVA: </w:t>
      </w:r>
      <w:r w:rsidR="0014268C" w:rsidRPr="00E85B19">
        <w:rPr>
          <w:rFonts w:ascii="Times New Roman" w:hAnsi="Times New Roman" w:cs="Times New Roman"/>
          <w:bCs/>
          <w:color w:val="000000" w:themeColor="text1"/>
        </w:rPr>
        <w:t xml:space="preserve">DA </w:t>
      </w:r>
      <w:r w:rsidR="0014268C" w:rsidRPr="00E85B19">
        <w:rPr>
          <w:rFonts w:ascii="Times New Roman" w:hAnsi="Times New Roman" w:cs="Times New Roman"/>
          <w:bCs/>
          <w:noProof/>
          <w:color w:val="000000" w:themeColor="text1"/>
        </w:rPr>
        <w:drawing>
          <wp:inline distT="0" distB="0" distL="0" distR="0" wp14:anchorId="777E316D" wp14:editId="3F3B10D1">
            <wp:extent cx="248717" cy="151932"/>
            <wp:effectExtent l="0" t="0" r="0" b="63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268C" w:rsidRPr="00E85B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4268C" w:rsidRPr="00E85B19">
        <w:rPr>
          <w:rFonts w:ascii="Times New Roman" w:hAnsi="Times New Roman" w:cs="Times New Roman"/>
          <w:color w:val="000000" w:themeColor="text1"/>
        </w:rPr>
        <w:t xml:space="preserve">/ </w:t>
      </w:r>
      <w:r w:rsidR="0014268C" w:rsidRPr="00E85B19">
        <w:rPr>
          <w:rFonts w:ascii="Times New Roman" w:hAnsi="Times New Roman" w:cs="Times New Roman"/>
          <w:bCs/>
          <w:color w:val="000000" w:themeColor="text1"/>
        </w:rPr>
        <w:t>NU</w:t>
      </w:r>
      <w:r w:rsidR="0014268C" w:rsidRPr="00E85B19">
        <w:rPr>
          <w:rFonts w:ascii="Times New Roman" w:hAnsi="Times New Roman" w:cs="Times New Roman"/>
          <w:bCs/>
          <w:noProof/>
          <w:color w:val="000000" w:themeColor="text1"/>
        </w:rPr>
        <w:drawing>
          <wp:inline distT="0" distB="0" distL="0" distR="0" wp14:anchorId="58010342" wp14:editId="39E6D2F1">
            <wp:extent cx="248717" cy="151932"/>
            <wp:effectExtent l="0" t="0" r="0" b="63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268C" w:rsidRPr="00E85B19">
        <w:rPr>
          <w:rFonts w:ascii="Times New Roman" w:hAnsi="Times New Roman" w:cs="Times New Roman"/>
          <w:color w:val="000000" w:themeColor="text1"/>
        </w:rPr>
        <w:t xml:space="preserve"> ne </w:t>
      </w:r>
      <w:proofErr w:type="spellStart"/>
      <w:r w:rsidR="0014268C" w:rsidRPr="00E85B19">
        <w:rPr>
          <w:rFonts w:ascii="Times New Roman" w:hAnsi="Times New Roman" w:cs="Times New Roman"/>
          <w:color w:val="000000" w:themeColor="text1"/>
        </w:rPr>
        <w:t>oferim</w:t>
      </w:r>
      <w:proofErr w:type="spellEnd"/>
      <w:r w:rsidR="0014268C" w:rsidRPr="00E85B19">
        <w:rPr>
          <w:rFonts w:ascii="Times New Roman" w:hAnsi="Times New Roman" w:cs="Times New Roman"/>
          <w:color w:val="000000" w:themeColor="text1"/>
        </w:rPr>
        <w:t xml:space="preserve"> </w:t>
      </w:r>
    </w:p>
    <w:p w:rsidR="004A5502" w:rsidRPr="004A5502" w:rsidRDefault="004A5502" w:rsidP="00BC76C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C76C1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Pr="00E85B19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</w:t>
      </w:r>
      <w:r w:rsidRPr="00BC76C1">
        <w:rPr>
          <w:rFonts w:ascii="Times New Roman" w:hAnsi="Times New Roman" w:cs="Times New Roman"/>
          <w:i/>
          <w:iCs/>
          <w:color w:val="000000" w:themeColor="text1"/>
        </w:rPr>
        <w:t xml:space="preserve"> (</w:t>
      </w:r>
      <w:proofErr w:type="spellStart"/>
      <w:proofErr w:type="gramStart"/>
      <w:r w:rsidRPr="00BC76C1">
        <w:rPr>
          <w:rFonts w:ascii="Times New Roman" w:hAnsi="Times New Roman" w:cs="Times New Roman"/>
          <w:i/>
          <w:iCs/>
          <w:color w:val="000000" w:themeColor="text1"/>
        </w:rPr>
        <w:t>denumirea</w:t>
      </w:r>
      <w:proofErr w:type="spellEnd"/>
      <w:r w:rsidRPr="00BC76C1">
        <w:rPr>
          <w:rFonts w:ascii="Times New Roman" w:hAnsi="Times New Roman" w:cs="Times New Roman"/>
          <w:i/>
          <w:iCs/>
          <w:color w:val="000000" w:themeColor="text1"/>
        </w:rPr>
        <w:t>/</w:t>
      </w:r>
      <w:proofErr w:type="spellStart"/>
      <w:r w:rsidRPr="00BC76C1">
        <w:rPr>
          <w:rFonts w:ascii="Times New Roman" w:hAnsi="Times New Roman" w:cs="Times New Roman"/>
          <w:i/>
          <w:iCs/>
          <w:color w:val="000000" w:themeColor="text1"/>
        </w:rPr>
        <w:t>numele</w:t>
      </w:r>
      <w:proofErr w:type="spellEnd"/>
      <w:proofErr w:type="gramEnd"/>
      <w:r w:rsidRPr="00BC76C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BC76C1">
        <w:rPr>
          <w:rFonts w:ascii="Times New Roman" w:hAnsi="Times New Roman" w:cs="Times New Roman"/>
          <w:i/>
          <w:iCs/>
          <w:color w:val="000000" w:themeColor="text1"/>
        </w:rPr>
        <w:t>ofertantului</w:t>
      </w:r>
      <w:proofErr w:type="spellEnd"/>
      <w:r w:rsidRPr="00BC76C1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D3265D" w:rsidRDefault="0014268C" w:rsidP="00145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E85B19">
        <w:rPr>
          <w:rFonts w:ascii="Times New Roman" w:hAnsi="Times New Roman" w:cs="Times New Roman"/>
          <w:color w:val="000000" w:themeColor="text1"/>
        </w:rPr>
        <w:t xml:space="preserve">ca, </w:t>
      </w:r>
      <w:proofErr w:type="spellStart"/>
      <w:r w:rsidRPr="00E85B19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85B19">
        <w:rPr>
          <w:rFonts w:ascii="Times New Roman" w:hAnsi="Times New Roman" w:cs="Times New Roman"/>
          <w:color w:val="000000" w:themeColor="text1"/>
        </w:rPr>
        <w:t>conformitate</w:t>
      </w:r>
      <w:proofErr w:type="spellEnd"/>
      <w:r w:rsidRPr="00E85B19">
        <w:rPr>
          <w:rFonts w:ascii="Times New Roman" w:hAnsi="Times New Roman" w:cs="Times New Roman"/>
          <w:color w:val="000000" w:themeColor="text1"/>
        </w:rPr>
        <w:t xml:space="preserve"> </w:t>
      </w:r>
      <w:r w:rsidR="00BC76C1" w:rsidRPr="00BC76C1">
        <w:rPr>
          <w:rFonts w:ascii="Times New Roman" w:hAnsi="Times New Roman" w:cs="Times New Roman"/>
          <w:color w:val="000000" w:themeColor="text1"/>
        </w:rPr>
        <w:t xml:space="preserve">cu </w:t>
      </w:r>
      <w:proofErr w:type="spellStart"/>
      <w:r w:rsidR="00BC76C1" w:rsidRPr="00BC76C1">
        <w:rPr>
          <w:rFonts w:ascii="Times New Roman" w:hAnsi="Times New Roman" w:cs="Times New Roman"/>
          <w:color w:val="000000" w:themeColor="text1"/>
        </w:rPr>
        <w:t>prevederile</w:t>
      </w:r>
      <w:proofErr w:type="spellEnd"/>
      <w:r w:rsidR="00BC76C1" w:rsidRPr="00BC76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BC76C1">
        <w:rPr>
          <w:rFonts w:ascii="Times New Roman" w:hAnsi="Times New Roman" w:cs="Times New Roman"/>
          <w:color w:val="000000" w:themeColor="text1"/>
        </w:rPr>
        <w:t>și</w:t>
      </w:r>
      <w:proofErr w:type="spellEnd"/>
      <w:r w:rsidR="00BC76C1" w:rsidRPr="00BC76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BC76C1">
        <w:rPr>
          <w:rFonts w:ascii="Times New Roman" w:hAnsi="Times New Roman" w:cs="Times New Roman"/>
          <w:color w:val="000000" w:themeColor="text1"/>
        </w:rPr>
        <w:t>cerințele</w:t>
      </w:r>
      <w:proofErr w:type="spellEnd"/>
      <w:r w:rsidR="00BC76C1" w:rsidRPr="00BC76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BC76C1">
        <w:rPr>
          <w:rFonts w:ascii="Times New Roman" w:hAnsi="Times New Roman" w:cs="Times New Roman"/>
          <w:color w:val="000000" w:themeColor="text1"/>
        </w:rPr>
        <w:t>cuprinse</w:t>
      </w:r>
      <w:proofErr w:type="spellEnd"/>
      <w:r w:rsidR="00BC76C1" w:rsidRPr="00BC76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BC76C1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="00CE4587" w:rsidRPr="000073FF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E51783" w:rsidRPr="00E85B19">
        <w:rPr>
          <w:rFonts w:ascii="Times New Roman" w:hAnsi="Times New Roman" w:cs="Times New Roman"/>
          <w:color w:val="000000" w:themeColor="text1"/>
        </w:rPr>
        <w:t>Caietul</w:t>
      </w:r>
      <w:proofErr w:type="spellEnd"/>
      <w:r w:rsidR="00E51783" w:rsidRPr="00E85B19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E51783" w:rsidRPr="00E85B19">
        <w:rPr>
          <w:rFonts w:ascii="Times New Roman" w:hAnsi="Times New Roman" w:cs="Times New Roman"/>
          <w:color w:val="000000" w:themeColor="text1"/>
        </w:rPr>
        <w:t>sarcini</w:t>
      </w:r>
      <w:proofErr w:type="spellEnd"/>
      <w:r w:rsidR="00E51783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1783" w:rsidRPr="00E85B19">
        <w:rPr>
          <w:rFonts w:ascii="Times New Roman" w:hAnsi="Times New Roman" w:cs="Times New Roman"/>
          <w:color w:val="000000" w:themeColor="text1"/>
        </w:rPr>
        <w:t>nr</w:t>
      </w:r>
      <w:proofErr w:type="spellEnd"/>
      <w:r w:rsidR="00E51783" w:rsidRPr="00E85B19">
        <w:rPr>
          <w:rFonts w:ascii="Times New Roman" w:hAnsi="Times New Roman" w:cs="Times New Roman"/>
          <w:color w:val="000000" w:themeColor="text1"/>
        </w:rPr>
        <w:t xml:space="preserve">. </w:t>
      </w:r>
      <w:r w:rsidR="00003EE3">
        <w:rPr>
          <w:rFonts w:ascii="Times New Roman" w:hAnsi="Times New Roman" w:cs="Times New Roman"/>
          <w:color w:val="000000" w:themeColor="text1"/>
        </w:rPr>
        <w:t>3997</w:t>
      </w:r>
      <w:r w:rsidR="00E56D35">
        <w:rPr>
          <w:rFonts w:ascii="Times New Roman" w:hAnsi="Times New Roman" w:cs="Times New Roman"/>
          <w:color w:val="000000" w:themeColor="text1"/>
        </w:rPr>
        <w:t>/17.02.2020</w:t>
      </w:r>
      <w:r w:rsidR="00245AC4">
        <w:rPr>
          <w:rFonts w:ascii="Times New Roman" w:hAnsi="Times New Roman" w:cs="Times New Roman"/>
          <w:color w:val="000000" w:themeColor="text1"/>
        </w:rPr>
        <w:t xml:space="preserve"> – LOT </w:t>
      </w:r>
      <w:r w:rsidR="00003EE3">
        <w:rPr>
          <w:rFonts w:ascii="Times New Roman" w:hAnsi="Times New Roman" w:cs="Times New Roman"/>
          <w:color w:val="000000" w:themeColor="text1"/>
        </w:rPr>
        <w:t>3</w:t>
      </w:r>
      <w:r w:rsidR="00636890">
        <w:rPr>
          <w:rFonts w:ascii="Times New Roman" w:hAnsi="Times New Roman" w:cs="Times New Roman"/>
          <w:color w:val="000000" w:themeColor="text1"/>
        </w:rPr>
        <w:t>,</w:t>
      </w:r>
      <w:r w:rsidR="0047138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6D35">
        <w:rPr>
          <w:rFonts w:ascii="Times New Roman" w:hAnsi="Times New Roman" w:cs="Times New Roman"/>
          <w:color w:val="000000" w:themeColor="text1"/>
        </w:rPr>
        <w:t>Proiectul</w:t>
      </w:r>
      <w:proofErr w:type="spellEnd"/>
      <w:r w:rsidR="00E56D35">
        <w:rPr>
          <w:rFonts w:ascii="Times New Roman" w:hAnsi="Times New Roman" w:cs="Times New Roman"/>
          <w:color w:val="000000" w:themeColor="text1"/>
        </w:rPr>
        <w:t xml:space="preserve"> </w:t>
      </w:r>
      <w:r w:rsidR="00636890">
        <w:rPr>
          <w:rFonts w:ascii="Times New Roman" w:hAnsi="Times New Roman" w:cs="Times New Roman"/>
          <w:color w:val="000000" w:themeColor="text1"/>
        </w:rPr>
        <w:t xml:space="preserve">de contract </w:t>
      </w:r>
      <w:proofErr w:type="spellStart"/>
      <w:r w:rsidR="00151BA3">
        <w:rPr>
          <w:rFonts w:ascii="Times New Roman" w:hAnsi="Times New Roman" w:cs="Times New Roman"/>
          <w:color w:val="000000" w:themeColor="text1"/>
        </w:rPr>
        <w:t>furnizare</w:t>
      </w:r>
      <w:proofErr w:type="spellEnd"/>
      <w:r w:rsidR="00E56D3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6D35">
        <w:rPr>
          <w:rFonts w:ascii="Times New Roman" w:hAnsi="Times New Roman" w:cs="Times New Roman"/>
          <w:color w:val="000000" w:themeColor="text1"/>
        </w:rPr>
        <w:t>produse</w:t>
      </w:r>
      <w:proofErr w:type="spellEnd"/>
      <w:r w:rsidR="00AB6149">
        <w:rPr>
          <w:rFonts w:ascii="Times New Roman" w:hAnsi="Times New Roman" w:cs="Times New Roman"/>
          <w:color w:val="000000" w:themeColor="text1"/>
        </w:rPr>
        <w:t xml:space="preserve"> </w:t>
      </w:r>
      <w:r w:rsidR="0007686F">
        <w:rPr>
          <w:rFonts w:ascii="Times New Roman" w:hAnsi="Times New Roman" w:cs="Times New Roman"/>
          <w:color w:val="000000" w:themeColor="text1"/>
        </w:rPr>
        <w:t>LOT 3</w:t>
      </w:r>
      <w:bookmarkStart w:id="0" w:name="_GoBack"/>
      <w:bookmarkEnd w:id="0"/>
      <w:r w:rsidR="00245AC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1783" w:rsidRPr="00E85B19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="00E51783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1783" w:rsidRPr="00E85B19">
        <w:rPr>
          <w:rFonts w:ascii="Times New Roman" w:hAnsi="Times New Roman" w:cs="Times New Roman"/>
          <w:color w:val="000000" w:themeColor="text1"/>
        </w:rPr>
        <w:t>prezentul</w:t>
      </w:r>
      <w:proofErr w:type="spellEnd"/>
      <w:r w:rsidR="00E51783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1783" w:rsidRPr="00E85B19">
        <w:rPr>
          <w:rFonts w:ascii="Times New Roman" w:hAnsi="Times New Roman" w:cs="Times New Roman"/>
          <w:color w:val="000000" w:themeColor="text1"/>
        </w:rPr>
        <w:t>Formular</w:t>
      </w:r>
      <w:proofErr w:type="spellEnd"/>
      <w:r w:rsidR="00E51783" w:rsidRPr="00E85B19">
        <w:rPr>
          <w:rFonts w:ascii="Times New Roman" w:hAnsi="Times New Roman" w:cs="Times New Roman"/>
          <w:color w:val="000000" w:themeColor="text1"/>
        </w:rPr>
        <w:t xml:space="preserve"> de</w:t>
      </w:r>
      <w:r w:rsidR="004D54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5493">
        <w:rPr>
          <w:rFonts w:ascii="Times New Roman" w:hAnsi="Times New Roman" w:cs="Times New Roman"/>
          <w:color w:val="000000" w:themeColor="text1"/>
        </w:rPr>
        <w:t>pro</w:t>
      </w:r>
      <w:r w:rsidR="009C4BF0">
        <w:rPr>
          <w:rFonts w:ascii="Times New Roman" w:hAnsi="Times New Roman" w:cs="Times New Roman"/>
          <w:color w:val="000000" w:themeColor="text1"/>
        </w:rPr>
        <w:t>p</w:t>
      </w:r>
      <w:r w:rsidR="004D5493">
        <w:rPr>
          <w:rFonts w:ascii="Times New Roman" w:hAnsi="Times New Roman" w:cs="Times New Roman"/>
          <w:color w:val="000000" w:themeColor="text1"/>
        </w:rPr>
        <w:t>unere</w:t>
      </w:r>
      <w:proofErr w:type="spellEnd"/>
      <w:r w:rsidR="004D54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5493">
        <w:rPr>
          <w:rFonts w:ascii="Times New Roman" w:hAnsi="Times New Roman" w:cs="Times New Roman"/>
          <w:color w:val="000000" w:themeColor="text1"/>
        </w:rPr>
        <w:t>tehnică</w:t>
      </w:r>
      <w:proofErr w:type="spellEnd"/>
      <w:r w:rsidR="004D54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5493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="004D54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5493">
        <w:rPr>
          <w:rFonts w:ascii="Times New Roman" w:hAnsi="Times New Roman" w:cs="Times New Roman"/>
          <w:color w:val="000000" w:themeColor="text1"/>
        </w:rPr>
        <w:t>financiară</w:t>
      </w:r>
      <w:proofErr w:type="spellEnd"/>
      <w:r w:rsidR="00003EE3">
        <w:rPr>
          <w:rFonts w:ascii="Times New Roman" w:hAnsi="Times New Roman" w:cs="Times New Roman"/>
          <w:color w:val="000000" w:themeColor="text1"/>
        </w:rPr>
        <w:t xml:space="preserve"> LOT 3</w:t>
      </w:r>
      <w:r w:rsidR="00BC76C1" w:rsidRPr="00BC76C1">
        <w:rPr>
          <w:rFonts w:ascii="Times New Roman" w:hAnsi="Times New Roman" w:cs="Times New Roman"/>
          <w:color w:val="000000" w:themeColor="text1"/>
        </w:rPr>
        <w:t xml:space="preserve">, </w:t>
      </w:r>
      <w:r w:rsidR="00D77195">
        <w:rPr>
          <w:rFonts w:ascii="Times New Roman" w:hAnsi="Times New Roman" w:cs="Times New Roman"/>
          <w:color w:val="000000" w:themeColor="text1"/>
          <w:lang w:val="it-IT"/>
        </w:rPr>
        <w:t xml:space="preserve">să </w:t>
      </w:r>
      <w:r w:rsidR="00151BA3">
        <w:rPr>
          <w:rFonts w:ascii="Times New Roman" w:hAnsi="Times New Roman" w:cs="Times New Roman"/>
          <w:color w:val="000000" w:themeColor="text1"/>
          <w:lang w:val="it-IT"/>
        </w:rPr>
        <w:t>furni</w:t>
      </w:r>
      <w:proofErr w:type="spellStart"/>
      <w:r w:rsidR="00151BA3">
        <w:rPr>
          <w:rFonts w:ascii="Times New Roman" w:hAnsi="Times New Roman" w:cs="Times New Roman"/>
          <w:color w:val="000000" w:themeColor="text1"/>
          <w:lang w:val="ro-RO"/>
        </w:rPr>
        <w:t>zăm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003EE3">
        <w:rPr>
          <w:rFonts w:ascii="Times New Roman" w:hAnsi="Times New Roman" w:cs="Times New Roman"/>
          <w:b/>
          <w:i/>
          <w:color w:val="000000" w:themeColor="text1"/>
        </w:rPr>
        <w:t>TOPITOR MASTIC BITUMINOS PENTRU COLMATAT ROSTURI ȘI FISURI</w:t>
      </w:r>
      <w:r w:rsidR="006A4783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="00BC76C1" w:rsidRPr="00BC76C1">
        <w:rPr>
          <w:rFonts w:ascii="Times New Roman" w:hAnsi="Times New Roman" w:cs="Times New Roman"/>
          <w:color w:val="000000" w:themeColor="text1"/>
        </w:rPr>
        <w:t>la u</w:t>
      </w:r>
      <w:r w:rsidR="00BC76C1" w:rsidRPr="00E85B19">
        <w:rPr>
          <w:rFonts w:ascii="Times New Roman" w:hAnsi="Times New Roman" w:cs="Times New Roman"/>
          <w:color w:val="000000" w:themeColor="text1"/>
        </w:rPr>
        <w:t xml:space="preserve">n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preț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 total de </w:t>
      </w:r>
      <w:r w:rsidR="00E51783" w:rsidRPr="00E85B19">
        <w:rPr>
          <w:rFonts w:ascii="Times New Roman" w:hAnsi="Times New Roman" w:cs="Times New Roman"/>
          <w:color w:val="000000" w:themeColor="text1"/>
        </w:rPr>
        <w:t>_________________________</w:t>
      </w:r>
      <w:r w:rsidR="00BC76C1" w:rsidRPr="00BC76C1">
        <w:rPr>
          <w:rFonts w:ascii="Times New Roman" w:hAnsi="Times New Roman" w:cs="Times New Roman"/>
          <w:color w:val="000000" w:themeColor="text1"/>
        </w:rPr>
        <w:t xml:space="preserve"> lei,</w:t>
      </w:r>
      <w:r w:rsidR="00BC76C1" w:rsidRPr="00BC76C1">
        <w:rPr>
          <w:rFonts w:ascii="Times New Roman" w:hAnsi="Times New Roman" w:cs="Times New Roman"/>
          <w:color w:val="000000" w:themeColor="text1"/>
          <w:lang w:val="es-ES"/>
        </w:rPr>
        <w:t xml:space="preserve"> la care se adaugă TVA </w:t>
      </w:r>
    </w:p>
    <w:p w:rsidR="00D3265D" w:rsidRDefault="00D3265D" w:rsidP="00145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                                                                                           </w:t>
      </w:r>
      <w:r w:rsidRPr="006A4783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(suma în litere şi cifre)       </w:t>
      </w:r>
      <w:r w:rsidRPr="006A4783">
        <w:rPr>
          <w:rFonts w:ascii="Times New Roman" w:hAnsi="Times New Roman" w:cs="Times New Roman"/>
          <w:i/>
          <w:color w:val="000000" w:themeColor="text1"/>
          <w:lang w:val="it-IT"/>
        </w:rPr>
        <w:t xml:space="preserve">                                           </w:t>
      </w:r>
      <w:r w:rsidRPr="00BC76C1">
        <w:rPr>
          <w:rFonts w:ascii="Times New Roman" w:hAnsi="Times New Roman" w:cs="Times New Roman"/>
          <w:i/>
          <w:color w:val="000000" w:themeColor="text1"/>
          <w:lang w:val="it-IT"/>
        </w:rPr>
        <w:t xml:space="preserve">                                               </w:t>
      </w:r>
    </w:p>
    <w:p w:rsidR="00151BA3" w:rsidRDefault="00BC76C1" w:rsidP="00145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BC76C1">
        <w:rPr>
          <w:rFonts w:ascii="Times New Roman" w:hAnsi="Times New Roman" w:cs="Times New Roman"/>
          <w:color w:val="000000" w:themeColor="text1"/>
          <w:lang w:val="es-ES"/>
        </w:rPr>
        <w:t>conform legislației în vigoare.</w:t>
      </w:r>
      <w:r w:rsidRPr="00BC76C1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4D549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:rsidR="00BC76C1" w:rsidRPr="00BC76C1" w:rsidRDefault="005B7C81" w:rsidP="00BC76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it-IT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     </w:t>
      </w:r>
      <w:r w:rsidR="00151BA3" w:rsidRPr="006A4783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330"/>
        <w:gridCol w:w="1034"/>
        <w:gridCol w:w="1024"/>
        <w:gridCol w:w="894"/>
      </w:tblGrid>
      <w:tr w:rsidR="00E3650B" w:rsidRPr="006E49F1" w:rsidTr="00245AC4">
        <w:trPr>
          <w:trHeight w:val="14"/>
          <w:jc w:val="center"/>
        </w:trPr>
        <w:tc>
          <w:tcPr>
            <w:tcW w:w="0" w:type="auto"/>
            <w:shd w:val="clear" w:color="auto" w:fill="EEECE1" w:themeFill="background2"/>
            <w:vAlign w:val="center"/>
          </w:tcPr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6330" w:type="dxa"/>
            <w:shd w:val="clear" w:color="auto" w:fill="EEECE1" w:themeFill="background2"/>
            <w:vAlign w:val="center"/>
          </w:tcPr>
          <w:p w:rsidR="00A83D2E" w:rsidRDefault="007331AD" w:rsidP="001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331A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</w:t>
            </w:r>
          </w:p>
          <w:p w:rsidR="00816F64" w:rsidRPr="006E49F1" w:rsidRDefault="00816F64" w:rsidP="001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003EE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TOPITOR MASTIC BITUMINOS PENTRU COLMATAT ROSTURI ȘI FISURI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”</w:t>
            </w:r>
          </w:p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Specificaţii tehnice conform Caietului de sarcini</w:t>
            </w:r>
            <w:r w:rsidR="00003EE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nr. 3997</w:t>
            </w:r>
            <w:r w:rsidR="00E56D3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/17.02.2020</w:t>
            </w:r>
          </w:p>
        </w:tc>
        <w:tc>
          <w:tcPr>
            <w:tcW w:w="1034" w:type="dxa"/>
            <w:shd w:val="clear" w:color="auto" w:fill="EEECE1" w:themeFill="background2"/>
          </w:tcPr>
          <w:p w:rsidR="00245AC4" w:rsidRPr="006E49F1" w:rsidRDefault="00245AC4" w:rsidP="00245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Cantitate </w:t>
            </w:r>
          </w:p>
          <w:p w:rsidR="00A83D2E" w:rsidRPr="006E49F1" w:rsidRDefault="00816F64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(bucăți)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245AC4" w:rsidRPr="006E49F1" w:rsidRDefault="00245AC4" w:rsidP="00245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Preţ</w:t>
            </w:r>
            <w:proofErr w:type="spellEnd"/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unitar </w:t>
            </w:r>
          </w:p>
          <w:p w:rsidR="00A83D2E" w:rsidRPr="006E49F1" w:rsidRDefault="00245AC4" w:rsidP="00245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lei fără TVA</w:t>
            </w:r>
          </w:p>
        </w:tc>
        <w:tc>
          <w:tcPr>
            <w:tcW w:w="894" w:type="dxa"/>
            <w:shd w:val="clear" w:color="auto" w:fill="EEECE1" w:themeFill="background2"/>
          </w:tcPr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Valoare totală </w:t>
            </w:r>
          </w:p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lei fără TVA</w:t>
            </w:r>
          </w:p>
        </w:tc>
      </w:tr>
      <w:tr w:rsidR="00245AC4" w:rsidRPr="006E49F1" w:rsidTr="00816F64">
        <w:trPr>
          <w:trHeight w:val="710"/>
          <w:jc w:val="center"/>
        </w:trPr>
        <w:tc>
          <w:tcPr>
            <w:tcW w:w="0" w:type="auto"/>
            <w:vAlign w:val="center"/>
          </w:tcPr>
          <w:p w:rsidR="00245AC4" w:rsidRPr="006E49F1" w:rsidRDefault="00245AC4" w:rsidP="0042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6330" w:type="dxa"/>
          </w:tcPr>
          <w:p w:rsidR="00003EE3" w:rsidRPr="00003EE3" w:rsidRDefault="00003EE3" w:rsidP="00003EE3">
            <w:pPr>
              <w:pStyle w:val="CaracterCaracterCaracterCaracterCharCharCaracterCaracterCaracterCaracterCaracterCaracterCharCharCaracterCaracter0"/>
              <w:numPr>
                <w:ilvl w:val="0"/>
                <w:numId w:val="41"/>
              </w:numPr>
              <w:tabs>
                <w:tab w:val="clear" w:pos="1380"/>
                <w:tab w:val="num" w:pos="720"/>
              </w:tabs>
              <w:ind w:left="2835" w:hanging="2475"/>
              <w:jc w:val="both"/>
              <w:rPr>
                <w:b/>
                <w:color w:val="000000"/>
                <w:u w:val="single"/>
              </w:rPr>
            </w:pPr>
            <w:r w:rsidRPr="00165B1E">
              <w:rPr>
                <w:color w:val="000000"/>
                <w:u w:val="single"/>
                <w:lang w:val="ro-RO"/>
              </w:rPr>
              <w:t xml:space="preserve">Șasiu </w:t>
            </w:r>
            <w:r w:rsidRPr="00165B1E">
              <w:rPr>
                <w:color w:val="000000"/>
                <w:u w:val="single"/>
              </w:rPr>
              <w:t>topitor mastic bituminos</w:t>
            </w:r>
            <w:r w:rsidRPr="00C156EA">
              <w:rPr>
                <w:color w:val="000000"/>
              </w:rPr>
              <w:t xml:space="preserve">: - 3(trei)  roți, </w:t>
            </w:r>
            <w:r w:rsidRPr="006C0429">
              <w:rPr>
                <w:color w:val="000000"/>
              </w:rPr>
              <w:t>din care</w:t>
            </w:r>
            <w:r>
              <w:rPr>
                <w:color w:val="000000"/>
              </w:rPr>
              <w:t xml:space="preserve"> o</w:t>
            </w:r>
          </w:p>
          <w:p w:rsidR="00003EE3" w:rsidRPr="00003EE3" w:rsidRDefault="00003EE3" w:rsidP="00003EE3">
            <w:pPr>
              <w:pStyle w:val="CaracterCaracterCaracterCaracterCharCharCaracterCaracterCaracterCaracterCaracterCaracterCharCharCaracterCaracter0"/>
              <w:ind w:left="360"/>
              <w:jc w:val="both"/>
              <w:rPr>
                <w:b/>
                <w:color w:val="000000"/>
                <w:u w:val="single"/>
              </w:rPr>
            </w:pPr>
            <w:r w:rsidRPr="00C156EA">
              <w:rPr>
                <w:color w:val="000000"/>
              </w:rPr>
              <w:t>roat</w:t>
            </w:r>
            <w:r w:rsidRPr="00C156EA">
              <w:rPr>
                <w:color w:val="000000"/>
                <w:lang w:val="ro-RO"/>
              </w:rPr>
              <w:t>ă</w:t>
            </w:r>
            <w:r w:rsidRPr="00C156EA">
              <w:rPr>
                <w:color w:val="000000"/>
              </w:rPr>
              <w:t xml:space="preserve"> pivotant</w:t>
            </w:r>
            <w:r>
              <w:rPr>
                <w:color w:val="000000"/>
              </w:rPr>
              <w:t xml:space="preserve">ă care </w:t>
            </w:r>
            <w:r w:rsidRPr="00C156EA">
              <w:rPr>
                <w:color w:val="000000"/>
              </w:rPr>
              <w:t xml:space="preserve">permite </w:t>
            </w:r>
            <w:r>
              <w:rPr>
                <w:color w:val="000000"/>
              </w:rPr>
              <w:t xml:space="preserve">o </w:t>
            </w:r>
            <w:r w:rsidRPr="00AC61AF">
              <w:rPr>
                <w:color w:val="000000"/>
              </w:rPr>
              <w:t xml:space="preserve">manipulare precisă a utilajului pentru o aplicare exactă și </w:t>
            </w:r>
            <w:r w:rsidRPr="00C156EA">
              <w:rPr>
                <w:color w:val="000000"/>
              </w:rPr>
              <w:t>corectă a soluției</w:t>
            </w:r>
            <w:r>
              <w:rPr>
                <w:color w:val="000000"/>
              </w:rPr>
              <w:t xml:space="preserve"> în zona de lucru</w:t>
            </w:r>
            <w:r w:rsidRPr="00C156EA">
              <w:rPr>
                <w:color w:val="000000"/>
                <w:lang w:val="es-MX"/>
              </w:rPr>
              <w:t>;</w:t>
            </w:r>
          </w:p>
          <w:p w:rsidR="00003EE3" w:rsidRPr="00003EE3" w:rsidRDefault="00003EE3" w:rsidP="00003EE3">
            <w:pPr>
              <w:pStyle w:val="CaracterCaracterCaracterCaracterCharCharCaracterCaracterCaracterCaracterCaracterCaracterCharCharCaracterCaracter0"/>
              <w:numPr>
                <w:ilvl w:val="0"/>
                <w:numId w:val="41"/>
              </w:numPr>
              <w:tabs>
                <w:tab w:val="clear" w:pos="1380"/>
                <w:tab w:val="num" w:pos="720"/>
              </w:tabs>
              <w:ind w:left="4140" w:hanging="3780"/>
              <w:jc w:val="both"/>
              <w:rPr>
                <w:b/>
                <w:color w:val="000000"/>
                <w:u w:val="single"/>
              </w:rPr>
            </w:pPr>
            <w:r w:rsidRPr="00165B1E">
              <w:rPr>
                <w:color w:val="000000"/>
                <w:u w:val="single"/>
              </w:rPr>
              <w:t xml:space="preserve">Caracteristici </w:t>
            </w:r>
            <w:r w:rsidRPr="00165B1E">
              <w:rPr>
                <w:color w:val="000000"/>
                <w:u w:val="single"/>
                <w:lang w:val="es-MX"/>
              </w:rPr>
              <w:t>rezervor (cuvă) pentru mastic</w:t>
            </w:r>
            <w:r>
              <w:rPr>
                <w:color w:val="000000"/>
                <w:u w:val="single"/>
                <w:lang w:val="es-MX"/>
              </w:rPr>
              <w:t>ul</w:t>
            </w:r>
          </w:p>
          <w:p w:rsidR="00003EE3" w:rsidRPr="00C156EA" w:rsidRDefault="00003EE3" w:rsidP="00003EE3">
            <w:pPr>
              <w:pStyle w:val="CaracterCaracterCaracterCaracterCharCharCaracterCaracterCaracterCaracterCaracterCaracterCharCharCaracterCaracter0"/>
              <w:ind w:left="360"/>
              <w:jc w:val="both"/>
              <w:rPr>
                <w:b/>
                <w:color w:val="000000"/>
                <w:u w:val="single"/>
              </w:rPr>
            </w:pPr>
            <w:r w:rsidRPr="00165B1E">
              <w:rPr>
                <w:color w:val="000000"/>
                <w:u w:val="single"/>
                <w:lang w:val="es-MX"/>
              </w:rPr>
              <w:t>bituminos</w:t>
            </w:r>
            <w:r w:rsidRPr="00C156EA">
              <w:rPr>
                <w:color w:val="000000"/>
                <w:lang w:val="es-MX"/>
              </w:rPr>
              <w:t xml:space="preserve">: </w:t>
            </w:r>
          </w:p>
          <w:p w:rsidR="00003EE3" w:rsidRPr="00C156EA" w:rsidRDefault="00003EE3" w:rsidP="00003EE3">
            <w:pPr>
              <w:pStyle w:val="CaracterCaracterCaracterCaracterCharCharCaracterCaracterCaracterCaracterCaracterCaracterCharCharCaracterCaracter0"/>
              <w:ind w:left="360"/>
              <w:jc w:val="both"/>
              <w:rPr>
                <w:b/>
                <w:color w:val="000000"/>
                <w:u w:val="single"/>
              </w:rPr>
            </w:pPr>
            <w:r w:rsidRPr="00C156EA">
              <w:rPr>
                <w:color w:val="000000"/>
                <w:lang w:val="es-MX"/>
              </w:rPr>
              <w:t>- echipat</w:t>
            </w:r>
            <w:r w:rsidRPr="00C156EA">
              <w:rPr>
                <w:color w:val="000000"/>
                <w:lang w:val="ro-RO"/>
              </w:rPr>
              <w:t>ă cu un agitator manual pentru masticul bituminos</w:t>
            </w:r>
            <w:r w:rsidRPr="00C156EA">
              <w:rPr>
                <w:color w:val="000000"/>
                <w:lang w:val="es-MX"/>
              </w:rPr>
              <w:t>;</w:t>
            </w:r>
          </w:p>
          <w:p w:rsidR="00003EE3" w:rsidRPr="00C156EA" w:rsidRDefault="00003EE3" w:rsidP="00003EE3">
            <w:pPr>
              <w:pStyle w:val="CaracterCaracterCaracterCaracterCharCharCaracterCaracterCaracterCaracterCaracterCaracterCharCharCaracterCaracter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 termometru</w:t>
            </w:r>
            <w:r w:rsidRPr="00C156EA">
              <w:rPr>
                <w:color w:val="000000"/>
              </w:rPr>
              <w:t xml:space="preserve"> pentru </w:t>
            </w:r>
            <w:r>
              <w:rPr>
                <w:color w:val="000000"/>
              </w:rPr>
              <w:t xml:space="preserve">indicarea </w:t>
            </w:r>
            <w:r w:rsidRPr="00C156EA">
              <w:rPr>
                <w:color w:val="000000"/>
              </w:rPr>
              <w:t>temperatur</w:t>
            </w:r>
            <w:r>
              <w:rPr>
                <w:color w:val="000000"/>
              </w:rPr>
              <w:t>ii materialului (masticului)</w:t>
            </w:r>
            <w:r w:rsidRPr="00C156EA">
              <w:rPr>
                <w:color w:val="000000"/>
              </w:rPr>
              <w:t>;</w:t>
            </w:r>
          </w:p>
          <w:p w:rsidR="00003EE3" w:rsidRPr="00C156EA" w:rsidRDefault="00003EE3" w:rsidP="00003EE3">
            <w:pPr>
              <w:pStyle w:val="CaracterCaracterCaracterCaracterCharCharCaracterCaracterCaracterCaracterCaracterCaracterCharCharCaracterCaracter0"/>
              <w:ind w:left="360"/>
              <w:jc w:val="both"/>
              <w:rPr>
                <w:color w:val="000000"/>
                <w:lang w:val="es-MX"/>
              </w:rPr>
            </w:pPr>
            <w:r w:rsidRPr="00C156EA">
              <w:rPr>
                <w:color w:val="000000"/>
              </w:rPr>
              <w:t>- capacitate cuv</w:t>
            </w:r>
            <w:r w:rsidRPr="00C156EA">
              <w:rPr>
                <w:color w:val="000000"/>
                <w:lang w:val="ro-RO"/>
              </w:rPr>
              <w:t>ă minim 40 litri</w:t>
            </w:r>
            <w:r w:rsidRPr="00C156EA">
              <w:rPr>
                <w:color w:val="000000"/>
                <w:lang w:val="es-MX"/>
              </w:rPr>
              <w:t>;</w:t>
            </w:r>
          </w:p>
          <w:p w:rsidR="00003EE3" w:rsidRDefault="00003EE3" w:rsidP="00003EE3">
            <w:pPr>
              <w:pStyle w:val="CaracterCaracterCaracterCaracterCharCharCaracterCaracterCaracterCaracterCaracterCaracterCharCharCaracterCaracter0"/>
              <w:numPr>
                <w:ilvl w:val="0"/>
                <w:numId w:val="42"/>
              </w:numPr>
              <w:jc w:val="both"/>
              <w:rPr>
                <w:color w:val="000000"/>
                <w:lang w:val="es-MX"/>
              </w:rPr>
            </w:pPr>
            <w:r w:rsidRPr="00B444AD">
              <w:rPr>
                <w:color w:val="000000"/>
                <w:u w:val="single"/>
                <w:lang w:val="es-MX"/>
              </w:rPr>
              <w:t>Arzător principal</w:t>
            </w:r>
            <w:r w:rsidRPr="00C156EA">
              <w:rPr>
                <w:color w:val="000000"/>
                <w:lang w:val="es-MX"/>
              </w:rPr>
              <w:t xml:space="preserve">: </w:t>
            </w:r>
          </w:p>
          <w:p w:rsidR="00003EE3" w:rsidRDefault="00003EE3" w:rsidP="00003EE3">
            <w:pPr>
              <w:pStyle w:val="CaracterCaracterCaracterCaracterCharCharCaracterCaracterCaracterCaracterCaracterCaracterCharCharCaracterCaracter0"/>
              <w:ind w:left="360"/>
              <w:jc w:val="both"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 </w:t>
            </w:r>
            <w:r w:rsidRPr="00C156EA">
              <w:rPr>
                <w:color w:val="000000"/>
                <w:lang w:val="es-MX"/>
              </w:rPr>
              <w:t>- cu flacăr</w:t>
            </w:r>
            <w:r>
              <w:rPr>
                <w:color w:val="000000"/>
                <w:lang w:val="es-MX"/>
              </w:rPr>
              <w:t>ă</w:t>
            </w:r>
            <w:r w:rsidRPr="00C156EA">
              <w:rPr>
                <w:color w:val="000000"/>
                <w:lang w:val="es-MX"/>
              </w:rPr>
              <w:t xml:space="preserve"> indirectă sub cuva de material, echipat cu o placă de oțel </w:t>
            </w:r>
            <w:r>
              <w:rPr>
                <w:color w:val="000000"/>
                <w:lang w:val="es-MX"/>
              </w:rPr>
              <w:t>special construită</w:t>
            </w:r>
            <w:r w:rsidRPr="00C156EA">
              <w:rPr>
                <w:color w:val="000000"/>
                <w:lang w:val="es-MX"/>
              </w:rPr>
              <w:t xml:space="preserve"> pentru a evita supraîncălzirea materialului și</w:t>
            </w:r>
            <w:r>
              <w:rPr>
                <w:color w:val="000000"/>
                <w:lang w:val="es-MX"/>
              </w:rPr>
              <w:t xml:space="preserve"> </w:t>
            </w:r>
            <w:r w:rsidRPr="00C156EA">
              <w:rPr>
                <w:color w:val="000000"/>
                <w:lang w:val="es-MX"/>
              </w:rPr>
              <w:t>degradarea</w:t>
            </w:r>
            <w:r>
              <w:rPr>
                <w:color w:val="000000"/>
                <w:lang w:val="es-MX"/>
              </w:rPr>
              <w:t xml:space="preserve"> </w:t>
            </w:r>
            <w:r w:rsidRPr="00C156EA">
              <w:rPr>
                <w:color w:val="000000"/>
                <w:lang w:val="es-MX"/>
              </w:rPr>
              <w:t>acestuia;</w:t>
            </w:r>
          </w:p>
          <w:p w:rsidR="00003EE3" w:rsidRDefault="00003EE3" w:rsidP="00003EE3">
            <w:pPr>
              <w:pStyle w:val="CaracterCaracterCaracterCaracterCharCharCaracterCaracterCaracterCaracterCaracterCaracterCharCharCaracterCaracter0"/>
              <w:ind w:left="36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es-MX"/>
              </w:rPr>
              <w:t xml:space="preserve">- </w:t>
            </w:r>
            <w:r>
              <w:rPr>
                <w:color w:val="000000"/>
                <w:lang w:val="ro-RO"/>
              </w:rPr>
              <w:t>încălzirea indirectă a materialului</w:t>
            </w:r>
            <w:r w:rsidRPr="00EA7A86">
              <w:rPr>
                <w:color w:val="000000"/>
                <w:lang w:val="es-MX"/>
              </w:rPr>
              <w:t>;</w:t>
            </w:r>
            <w:r>
              <w:rPr>
                <w:color w:val="000000"/>
                <w:lang w:val="ro-RO"/>
              </w:rPr>
              <w:t xml:space="preserve"> </w:t>
            </w:r>
          </w:p>
          <w:p w:rsidR="00003EE3" w:rsidRDefault="00003EE3" w:rsidP="00003EE3">
            <w:pPr>
              <w:pStyle w:val="CaracterCaracterCaracterCaracterCharCharCaracterCaracterCaracterCaracterCaracterCaracterCharCharCaracterCaracter0"/>
              <w:numPr>
                <w:ilvl w:val="0"/>
                <w:numId w:val="41"/>
              </w:numPr>
              <w:tabs>
                <w:tab w:val="clear" w:pos="1380"/>
                <w:tab w:val="num" w:pos="360"/>
              </w:tabs>
              <w:ind w:left="366" w:hanging="6"/>
              <w:jc w:val="both"/>
              <w:rPr>
                <w:color w:val="000000"/>
                <w:lang w:val="ro-RO"/>
              </w:rPr>
            </w:pPr>
            <w:r w:rsidRPr="00790A9A">
              <w:rPr>
                <w:color w:val="000000"/>
                <w:lang w:val="es-MX"/>
              </w:rPr>
              <w:t xml:space="preserve">Combustibil </w:t>
            </w:r>
            <w:r>
              <w:rPr>
                <w:color w:val="000000"/>
                <w:lang w:val="ro-RO"/>
              </w:rPr>
              <w:t>utilizat în butelie: (GPL) propan-butan;</w:t>
            </w:r>
          </w:p>
          <w:p w:rsidR="00003EE3" w:rsidRPr="00D8181B" w:rsidRDefault="00003EE3" w:rsidP="00003EE3">
            <w:pPr>
              <w:pStyle w:val="CaracterCaracterCaracterCaracterCharCharCaracterCaracterCaracterCaracterCaracterCaracterCharCharCaracterCaracter0"/>
              <w:numPr>
                <w:ilvl w:val="0"/>
                <w:numId w:val="41"/>
              </w:numPr>
              <w:tabs>
                <w:tab w:val="clear" w:pos="1380"/>
                <w:tab w:val="num" w:pos="360"/>
              </w:tabs>
              <w:ind w:left="366" w:hanging="6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Arzător manual</w:t>
            </w:r>
            <w:r w:rsidRPr="00D8181B">
              <w:rPr>
                <w:color w:val="000000"/>
                <w:lang w:val="es-MX"/>
              </w:rPr>
              <w:t>: - pentru pre</w:t>
            </w:r>
            <w:r>
              <w:rPr>
                <w:color w:val="000000"/>
                <w:lang w:val="ro-RO"/>
              </w:rPr>
              <w:t>âncălzirea zonei (suprafeței) de lucru</w:t>
            </w:r>
            <w:r w:rsidRPr="00D8181B">
              <w:rPr>
                <w:color w:val="000000"/>
                <w:lang w:val="es-MX"/>
              </w:rPr>
              <w:t>;</w:t>
            </w:r>
          </w:p>
          <w:p w:rsidR="00003EE3" w:rsidRPr="00847C3D" w:rsidRDefault="00003EE3" w:rsidP="00003EE3">
            <w:pPr>
              <w:pStyle w:val="CaracterCaracterCaracterCaracterCharCharCaracterCaracterCaracterCaracterCaracterCaracterCharCharCaracterCaracter0"/>
              <w:numPr>
                <w:ilvl w:val="0"/>
                <w:numId w:val="41"/>
              </w:numPr>
              <w:tabs>
                <w:tab w:val="clear" w:pos="1380"/>
                <w:tab w:val="num" w:pos="360"/>
              </w:tabs>
              <w:ind w:left="366" w:hanging="6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Protecție antiexplozie</w:t>
            </w:r>
            <w:r w:rsidRPr="00336053">
              <w:rPr>
                <w:color w:val="000000"/>
                <w:lang w:val="es-MX"/>
              </w:rPr>
              <w:t>: - decuplarea automat</w:t>
            </w:r>
            <w:r>
              <w:rPr>
                <w:color w:val="000000"/>
                <w:lang w:val="es-MX"/>
              </w:rPr>
              <w:t xml:space="preserve">ă </w:t>
            </w:r>
            <w:r w:rsidRPr="00336053">
              <w:rPr>
                <w:color w:val="000000"/>
                <w:lang w:val="es-MX"/>
              </w:rPr>
              <w:t>de la alimentarea cu gaz;</w:t>
            </w:r>
          </w:p>
          <w:p w:rsidR="00003EE3" w:rsidRPr="00003EE3" w:rsidRDefault="00003EE3" w:rsidP="00003EE3">
            <w:pPr>
              <w:pStyle w:val="CaracterCaracterCaracterCaracterCharCharCaracterCaracterCaracterCaracterCaracterCaracterCharCharCaracterCaracter0"/>
              <w:numPr>
                <w:ilvl w:val="0"/>
                <w:numId w:val="41"/>
              </w:numPr>
              <w:tabs>
                <w:tab w:val="clear" w:pos="1380"/>
                <w:tab w:val="num" w:pos="360"/>
              </w:tabs>
              <w:ind w:left="366" w:hanging="6"/>
              <w:jc w:val="both"/>
              <w:rPr>
                <w:color w:val="000000"/>
                <w:lang w:val="ro-RO"/>
              </w:rPr>
            </w:pPr>
            <w:r w:rsidRPr="008E2BCD">
              <w:rPr>
                <w:color w:val="000000"/>
                <w:lang w:val="es-MX"/>
              </w:rPr>
              <w:t>Temperatur</w:t>
            </w:r>
            <w:r>
              <w:rPr>
                <w:color w:val="000000"/>
                <w:lang w:val="es-MX"/>
              </w:rPr>
              <w:t>ă</w:t>
            </w:r>
            <w:r w:rsidRPr="008E2BCD">
              <w:rPr>
                <w:color w:val="000000"/>
                <w:lang w:val="es-MX"/>
              </w:rPr>
              <w:t xml:space="preserve"> de lucru: - până la  maxim 240</w:t>
            </w:r>
            <w:r w:rsidRPr="008E2BCD">
              <w:rPr>
                <w:color w:val="000000"/>
                <w:vertAlign w:val="superscript"/>
                <w:lang w:val="es-MX"/>
              </w:rPr>
              <w:t>○</w:t>
            </w:r>
            <w:r w:rsidRPr="008E2BCD">
              <w:rPr>
                <w:color w:val="000000"/>
                <w:lang w:val="es-MX"/>
              </w:rPr>
              <w:t>C;</w:t>
            </w:r>
          </w:p>
          <w:p w:rsidR="00003EE3" w:rsidRPr="00003EE3" w:rsidRDefault="00003EE3" w:rsidP="00003EE3">
            <w:pPr>
              <w:pStyle w:val="CaracterCaracterCaracterCaracterCharCharCaracterCaracterCaracterCaracterCaracterCaracterCharCharCaracterCaracter0"/>
              <w:numPr>
                <w:ilvl w:val="0"/>
                <w:numId w:val="41"/>
              </w:numPr>
              <w:tabs>
                <w:tab w:val="clear" w:pos="1380"/>
                <w:tab w:val="num" w:pos="360"/>
              </w:tabs>
              <w:ind w:left="366" w:hanging="6"/>
              <w:jc w:val="both"/>
              <w:rPr>
                <w:color w:val="000000"/>
                <w:lang w:val="ro-RO"/>
              </w:rPr>
            </w:pPr>
            <w:r w:rsidRPr="00003EE3">
              <w:rPr>
                <w:color w:val="000000"/>
                <w:lang w:val="ro-RO"/>
              </w:rPr>
              <w:t xml:space="preserve">Echipat cu </w:t>
            </w:r>
            <w:r w:rsidRPr="00003EE3">
              <w:rPr>
                <w:color w:val="000000"/>
                <w:lang w:val="es-MX"/>
              </w:rPr>
              <w:t>modul pentru colmatare  laterală;</w:t>
            </w:r>
          </w:p>
          <w:p w:rsidR="00003EE3" w:rsidRPr="00003EE3" w:rsidRDefault="00003EE3" w:rsidP="00003EE3">
            <w:pPr>
              <w:pStyle w:val="CaracterCaracterCaracterCaracterCharCharCaracterCaracterCaracterCaracterCaracterCaracterCharCharCaracterCaracter0"/>
              <w:numPr>
                <w:ilvl w:val="0"/>
                <w:numId w:val="41"/>
              </w:numPr>
              <w:tabs>
                <w:tab w:val="clear" w:pos="1380"/>
                <w:tab w:val="num" w:pos="360"/>
              </w:tabs>
              <w:ind w:left="366" w:hanging="6"/>
              <w:jc w:val="both"/>
              <w:rPr>
                <w:color w:val="000000"/>
                <w:lang w:val="ro-RO"/>
              </w:rPr>
            </w:pPr>
            <w:r w:rsidRPr="00003EE3">
              <w:rPr>
                <w:color w:val="000000"/>
                <w:lang w:val="ro-RO"/>
              </w:rPr>
              <w:t>Echipat cu modul pentru colmatare rosturi</w:t>
            </w:r>
            <w:r w:rsidRPr="00003EE3">
              <w:rPr>
                <w:color w:val="000000"/>
                <w:lang w:val="es-MX"/>
              </w:rPr>
              <w:t>;</w:t>
            </w:r>
          </w:p>
          <w:p w:rsidR="00003EE3" w:rsidRDefault="00003EE3" w:rsidP="00003EE3">
            <w:pPr>
              <w:pStyle w:val="CaracterCaracterCaracterCaracterCharCharCaracterCaracterCaracterCaracterCaracterCaracterCharCharCaracterCaracter0"/>
              <w:jc w:val="both"/>
              <w:rPr>
                <w:color w:val="000000"/>
                <w:lang w:val="es-MX"/>
              </w:rPr>
            </w:pPr>
          </w:p>
          <w:p w:rsidR="00003EE3" w:rsidRPr="00003EE3" w:rsidRDefault="00003EE3" w:rsidP="00003EE3">
            <w:pPr>
              <w:pStyle w:val="CaracterCaracterCaracterCaracterCharCharCaracterCaracterCaracterCaracterCaracterCaracterCharCharCaracterCaracter0"/>
              <w:jc w:val="both"/>
              <w:rPr>
                <w:color w:val="000000"/>
                <w:lang w:val="ro-RO"/>
              </w:rPr>
            </w:pPr>
            <w:r w:rsidRPr="00003EE3">
              <w:rPr>
                <w:color w:val="000000"/>
              </w:rPr>
              <w:t xml:space="preserve">Topitorul de mastic bituminos pentru colmatat rosturi </w:t>
            </w:r>
            <w:r w:rsidRPr="00003EE3">
              <w:rPr>
                <w:color w:val="000000"/>
                <w:lang w:val="ro-RO"/>
              </w:rPr>
              <w:t>ș</w:t>
            </w:r>
            <w:r w:rsidRPr="00003EE3">
              <w:rPr>
                <w:color w:val="000000"/>
              </w:rPr>
              <w:t>i fisuri va avea inclus la furnizare și butelia necesară pentru arzător.</w:t>
            </w:r>
            <w:r w:rsidRPr="00003EE3">
              <w:rPr>
                <w:color w:val="000000"/>
                <w:lang w:val="es-MX"/>
              </w:rPr>
              <w:t xml:space="preserve">          </w:t>
            </w:r>
          </w:p>
          <w:p w:rsidR="00245AC4" w:rsidRPr="006E49F1" w:rsidRDefault="00245AC4" w:rsidP="00EA5B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245AC4" w:rsidRPr="006E49F1" w:rsidRDefault="00816F64" w:rsidP="00816F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024" w:type="dxa"/>
            <w:vAlign w:val="center"/>
          </w:tcPr>
          <w:p w:rsidR="00245AC4" w:rsidRPr="009C0EE3" w:rsidRDefault="00245AC4" w:rsidP="00AA088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245AC4" w:rsidRPr="006E49F1" w:rsidRDefault="00245AC4" w:rsidP="004D5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644315" w:rsidRDefault="00644315" w:rsidP="00644315">
      <w:pPr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</w:p>
    <w:p w:rsidR="00003EE3" w:rsidRDefault="00644315" w:rsidP="00644315">
      <w:pPr>
        <w:jc w:val="both"/>
        <w:rPr>
          <w:lang w:val="es-MX"/>
        </w:rPr>
      </w:pPr>
      <w:r w:rsidRPr="00644315">
        <w:rPr>
          <w:rFonts w:ascii="Times New Roman" w:hAnsi="Times New Roman" w:cs="Times New Roman"/>
          <w:color w:val="000000" w:themeColor="text1"/>
          <w:lang w:val="ro-RO"/>
        </w:rPr>
        <w:t>2.</w:t>
      </w:r>
      <w:r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C25CBF">
        <w:rPr>
          <w:rFonts w:ascii="Times New Roman" w:hAnsi="Times New Roman" w:cs="Times New Roman"/>
        </w:rPr>
        <w:t xml:space="preserve">Ne </w:t>
      </w:r>
      <w:proofErr w:type="spellStart"/>
      <w:r w:rsidRPr="00C25CBF">
        <w:rPr>
          <w:rFonts w:ascii="Times New Roman" w:hAnsi="Times New Roman" w:cs="Times New Roman"/>
        </w:rPr>
        <w:t>angajăm</w:t>
      </w:r>
      <w:proofErr w:type="spellEnd"/>
      <w:r w:rsidRPr="00C25CBF">
        <w:rPr>
          <w:rFonts w:ascii="Times New Roman" w:hAnsi="Times New Roman" w:cs="Times New Roman"/>
        </w:rPr>
        <w:t xml:space="preserve"> ca, </w:t>
      </w:r>
      <w:proofErr w:type="spellStart"/>
      <w:r w:rsidRPr="00C25CBF">
        <w:rPr>
          <w:rFonts w:ascii="Times New Roman" w:hAnsi="Times New Roman" w:cs="Times New Roman"/>
        </w:rPr>
        <w:t>în</w:t>
      </w:r>
      <w:proofErr w:type="spellEnd"/>
      <w:r w:rsidRPr="00C25CBF">
        <w:rPr>
          <w:rFonts w:ascii="Times New Roman" w:hAnsi="Times New Roman" w:cs="Times New Roman"/>
        </w:rPr>
        <w:t xml:space="preserve"> </w:t>
      </w:r>
      <w:proofErr w:type="spellStart"/>
      <w:r w:rsidRPr="00C25CBF">
        <w:rPr>
          <w:rFonts w:ascii="Times New Roman" w:hAnsi="Times New Roman" w:cs="Times New Roman"/>
        </w:rPr>
        <w:t>cazul</w:t>
      </w:r>
      <w:proofErr w:type="spellEnd"/>
      <w:r w:rsidRPr="00C25CBF">
        <w:rPr>
          <w:rFonts w:ascii="Times New Roman" w:hAnsi="Times New Roman" w:cs="Times New Roman"/>
        </w:rPr>
        <w:t xml:space="preserve"> </w:t>
      </w:r>
      <w:proofErr w:type="spellStart"/>
      <w:r w:rsidRPr="00C25CBF">
        <w:rPr>
          <w:rFonts w:ascii="Times New Roman" w:hAnsi="Times New Roman" w:cs="Times New Roman"/>
        </w:rPr>
        <w:t>în</w:t>
      </w:r>
      <w:proofErr w:type="spellEnd"/>
      <w:r w:rsidRPr="00C25CBF">
        <w:rPr>
          <w:rFonts w:ascii="Times New Roman" w:hAnsi="Times New Roman" w:cs="Times New Roman"/>
        </w:rPr>
        <w:t xml:space="preserve"> care </w:t>
      </w:r>
      <w:proofErr w:type="spellStart"/>
      <w:r w:rsidRPr="00C25CBF">
        <w:rPr>
          <w:rFonts w:ascii="Times New Roman" w:hAnsi="Times New Roman" w:cs="Times New Roman"/>
        </w:rPr>
        <w:t>oferta</w:t>
      </w:r>
      <w:proofErr w:type="spellEnd"/>
      <w:r w:rsidRPr="00C25CBF">
        <w:rPr>
          <w:rFonts w:ascii="Times New Roman" w:hAnsi="Times New Roman" w:cs="Times New Roman"/>
        </w:rPr>
        <w:t xml:space="preserve"> </w:t>
      </w:r>
      <w:proofErr w:type="spellStart"/>
      <w:r w:rsidRPr="00C25CBF">
        <w:rPr>
          <w:rFonts w:ascii="Times New Roman" w:hAnsi="Times New Roman" w:cs="Times New Roman"/>
        </w:rPr>
        <w:t>noastră</w:t>
      </w:r>
      <w:proofErr w:type="spellEnd"/>
      <w:r w:rsidRPr="00C25CBF">
        <w:rPr>
          <w:rFonts w:ascii="Times New Roman" w:hAnsi="Times New Roman" w:cs="Times New Roman"/>
        </w:rPr>
        <w:t xml:space="preserve"> </w:t>
      </w:r>
      <w:proofErr w:type="spellStart"/>
      <w:r w:rsidRPr="00C25CBF">
        <w:rPr>
          <w:rFonts w:ascii="Times New Roman" w:hAnsi="Times New Roman" w:cs="Times New Roman"/>
        </w:rPr>
        <w:t>este</w:t>
      </w:r>
      <w:proofErr w:type="spellEnd"/>
      <w:r w:rsidRPr="00C25CBF">
        <w:rPr>
          <w:rFonts w:ascii="Times New Roman" w:hAnsi="Times New Roman" w:cs="Times New Roman"/>
        </w:rPr>
        <w:t xml:space="preserve"> </w:t>
      </w:r>
      <w:proofErr w:type="spellStart"/>
      <w:r w:rsidRPr="00C25CBF">
        <w:rPr>
          <w:rFonts w:ascii="Times New Roman" w:hAnsi="Times New Roman" w:cs="Times New Roman"/>
        </w:rPr>
        <w:t>stabilită</w:t>
      </w:r>
      <w:proofErr w:type="spellEnd"/>
      <w:r w:rsidRPr="00C25CBF">
        <w:rPr>
          <w:rFonts w:ascii="Times New Roman" w:hAnsi="Times New Roman" w:cs="Times New Roman"/>
        </w:rPr>
        <w:t xml:space="preserve"> </w:t>
      </w:r>
      <w:proofErr w:type="spellStart"/>
      <w:r w:rsidRPr="00C25CBF">
        <w:rPr>
          <w:rFonts w:ascii="Times New Roman" w:hAnsi="Times New Roman" w:cs="Times New Roman"/>
        </w:rPr>
        <w:t>câștigătoare</w:t>
      </w:r>
      <w:proofErr w:type="spellEnd"/>
      <w:r w:rsidRPr="00C25CBF">
        <w:rPr>
          <w:rFonts w:ascii="Times New Roman" w:hAnsi="Times New Roman" w:cs="Times New Roman"/>
        </w:rPr>
        <w:t xml:space="preserve"> </w:t>
      </w:r>
      <w:proofErr w:type="spellStart"/>
      <w:r w:rsidRPr="00C25CBF">
        <w:rPr>
          <w:rFonts w:ascii="Times New Roman" w:hAnsi="Times New Roman" w:cs="Times New Roman"/>
        </w:rPr>
        <w:t>să</w:t>
      </w:r>
      <w:proofErr w:type="spellEnd"/>
      <w:r w:rsidRPr="00C25C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furnizăm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produsul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70BB">
        <w:rPr>
          <w:rFonts w:ascii="Times New Roman" w:hAnsi="Times New Roman" w:cs="Times New Roman"/>
          <w:b/>
        </w:rPr>
        <w:t xml:space="preserve"> </w:t>
      </w:r>
      <w:proofErr w:type="spellStart"/>
      <w:r w:rsidRPr="00644315">
        <w:rPr>
          <w:rFonts w:ascii="Times New Roman" w:hAnsi="Times New Roman" w:cs="Times New Roman"/>
        </w:rPr>
        <w:t>termenul</w:t>
      </w:r>
      <w:proofErr w:type="spellEnd"/>
      <w:proofErr w:type="gramEnd"/>
      <w:r w:rsidRPr="00644315">
        <w:rPr>
          <w:rFonts w:ascii="Times New Roman" w:hAnsi="Times New Roman" w:cs="Times New Roman"/>
        </w:rPr>
        <w:t xml:space="preserve"> </w:t>
      </w:r>
      <w:proofErr w:type="spellStart"/>
      <w:r w:rsidRPr="00644315">
        <w:rPr>
          <w:rFonts w:ascii="Times New Roman" w:hAnsi="Times New Roman" w:cs="Times New Roman"/>
        </w:rPr>
        <w:t>și</w:t>
      </w:r>
      <w:proofErr w:type="spellEnd"/>
      <w:r w:rsidRPr="00644315">
        <w:rPr>
          <w:rFonts w:ascii="Times New Roman" w:hAnsi="Times New Roman" w:cs="Times New Roman"/>
        </w:rPr>
        <w:t xml:space="preserve"> </w:t>
      </w:r>
      <w:proofErr w:type="spellStart"/>
      <w:r w:rsidRPr="00644315">
        <w:rPr>
          <w:rFonts w:ascii="Times New Roman" w:hAnsi="Times New Roman" w:cs="Times New Roman"/>
        </w:rPr>
        <w:t>conditiile</w:t>
      </w:r>
      <w:proofErr w:type="spellEnd"/>
      <w:r w:rsidRPr="00644315">
        <w:rPr>
          <w:rFonts w:ascii="Times New Roman" w:hAnsi="Times New Roman" w:cs="Times New Roman"/>
        </w:rPr>
        <w:t xml:space="preserve"> </w:t>
      </w:r>
      <w:proofErr w:type="spellStart"/>
      <w:r w:rsidRPr="00644315">
        <w:rPr>
          <w:rFonts w:ascii="Times New Roman" w:hAnsi="Times New Roman" w:cs="Times New Roman"/>
        </w:rPr>
        <w:t>stabilite</w:t>
      </w:r>
      <w:proofErr w:type="spellEnd"/>
      <w:r w:rsidRPr="00644315">
        <w:rPr>
          <w:rFonts w:ascii="Times New Roman" w:hAnsi="Times New Roman" w:cs="Times New Roman"/>
        </w:rPr>
        <w:t xml:space="preserve"> </w:t>
      </w:r>
      <w:proofErr w:type="spellStart"/>
      <w:r w:rsidRPr="00644315">
        <w:rPr>
          <w:rFonts w:ascii="Times New Roman" w:hAnsi="Times New Roman" w:cs="Times New Roman"/>
        </w:rPr>
        <w:t>prin</w:t>
      </w:r>
      <w:proofErr w:type="spellEnd"/>
      <w:r w:rsidRPr="00644315">
        <w:rPr>
          <w:rFonts w:ascii="Times New Roman" w:hAnsi="Times New Roman" w:cs="Times New Roman"/>
        </w:rPr>
        <w:t xml:space="preserve"> </w:t>
      </w:r>
      <w:proofErr w:type="spellStart"/>
      <w:r w:rsidR="00003EE3">
        <w:rPr>
          <w:rFonts w:ascii="Times New Roman" w:hAnsi="Times New Roman" w:cs="Times New Roman"/>
          <w:color w:val="000000" w:themeColor="text1"/>
        </w:rPr>
        <w:t>Caietul</w:t>
      </w:r>
      <w:proofErr w:type="spellEnd"/>
      <w:r w:rsidR="00003EE3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003EE3">
        <w:rPr>
          <w:rFonts w:ascii="Times New Roman" w:hAnsi="Times New Roman" w:cs="Times New Roman"/>
          <w:color w:val="000000" w:themeColor="text1"/>
        </w:rPr>
        <w:t>sarcini</w:t>
      </w:r>
      <w:proofErr w:type="spellEnd"/>
      <w:r w:rsidR="00003E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03EE3">
        <w:rPr>
          <w:rFonts w:ascii="Times New Roman" w:hAnsi="Times New Roman" w:cs="Times New Roman"/>
          <w:color w:val="000000" w:themeColor="text1"/>
        </w:rPr>
        <w:t>nr</w:t>
      </w:r>
      <w:proofErr w:type="spellEnd"/>
      <w:r w:rsidR="00003EE3">
        <w:rPr>
          <w:rFonts w:ascii="Times New Roman" w:hAnsi="Times New Roman" w:cs="Times New Roman"/>
          <w:color w:val="000000" w:themeColor="text1"/>
        </w:rPr>
        <w:t>. 3997/17.02.2020 – LOT 3</w:t>
      </w:r>
      <w:r w:rsidRPr="0064431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44315">
        <w:rPr>
          <w:rFonts w:ascii="Times New Roman" w:hAnsi="Times New Roman" w:cs="Times New Roman"/>
          <w:color w:val="000000" w:themeColor="text1"/>
        </w:rPr>
        <w:t>Proiectul</w:t>
      </w:r>
      <w:proofErr w:type="spellEnd"/>
      <w:r w:rsidRPr="00644315">
        <w:rPr>
          <w:rFonts w:ascii="Times New Roman" w:hAnsi="Times New Roman" w:cs="Times New Roman"/>
          <w:color w:val="000000" w:themeColor="text1"/>
        </w:rPr>
        <w:t xml:space="preserve"> de </w:t>
      </w:r>
      <w:r w:rsidR="00003EE3">
        <w:rPr>
          <w:rFonts w:ascii="Times New Roman" w:hAnsi="Times New Roman" w:cs="Times New Roman"/>
          <w:color w:val="000000" w:themeColor="text1"/>
        </w:rPr>
        <w:t xml:space="preserve">contract </w:t>
      </w:r>
      <w:proofErr w:type="spellStart"/>
      <w:r w:rsidR="00003EE3">
        <w:rPr>
          <w:rFonts w:ascii="Times New Roman" w:hAnsi="Times New Roman" w:cs="Times New Roman"/>
          <w:color w:val="000000" w:themeColor="text1"/>
        </w:rPr>
        <w:t>furnizare</w:t>
      </w:r>
      <w:proofErr w:type="spellEnd"/>
      <w:r w:rsidR="00003E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03EE3">
        <w:rPr>
          <w:rFonts w:ascii="Times New Roman" w:hAnsi="Times New Roman" w:cs="Times New Roman"/>
          <w:color w:val="000000" w:themeColor="text1"/>
        </w:rPr>
        <w:t>produse</w:t>
      </w:r>
      <w:proofErr w:type="spellEnd"/>
      <w:r w:rsidR="00003EE3">
        <w:rPr>
          <w:rFonts w:ascii="Times New Roman" w:hAnsi="Times New Roman" w:cs="Times New Roman"/>
          <w:color w:val="000000" w:themeColor="text1"/>
        </w:rPr>
        <w:t xml:space="preserve"> LOT 3</w:t>
      </w:r>
      <w:r w:rsidRPr="00644315">
        <w:rPr>
          <w:rFonts w:ascii="Times New Roman" w:hAnsi="Times New Roman" w:cs="Times New Roman"/>
        </w:rPr>
        <w:t xml:space="preserve"> </w:t>
      </w:r>
      <w:proofErr w:type="spellStart"/>
      <w:r w:rsidRPr="00644315">
        <w:rPr>
          <w:rFonts w:ascii="Times New Roman" w:hAnsi="Times New Roman" w:cs="Times New Roman"/>
        </w:rPr>
        <w:t>şi</w:t>
      </w:r>
      <w:proofErr w:type="spellEnd"/>
      <w:r w:rsidRPr="00644315">
        <w:rPr>
          <w:rFonts w:ascii="Times New Roman" w:hAnsi="Times New Roman" w:cs="Times New Roman"/>
        </w:rPr>
        <w:t xml:space="preserve"> </w:t>
      </w:r>
      <w:proofErr w:type="spellStart"/>
      <w:r w:rsidRPr="00644315">
        <w:rPr>
          <w:rFonts w:ascii="Times New Roman" w:hAnsi="Times New Roman" w:cs="Times New Roman"/>
        </w:rPr>
        <w:t>prezentul</w:t>
      </w:r>
      <w:proofErr w:type="spellEnd"/>
      <w:r w:rsidRPr="00644315">
        <w:rPr>
          <w:rFonts w:ascii="Times New Roman" w:hAnsi="Times New Roman" w:cs="Times New Roman"/>
        </w:rPr>
        <w:t xml:space="preserve"> </w:t>
      </w:r>
      <w:proofErr w:type="spellStart"/>
      <w:r w:rsidRPr="00644315">
        <w:rPr>
          <w:rFonts w:ascii="Times New Roman" w:hAnsi="Times New Roman" w:cs="Times New Roman"/>
        </w:rPr>
        <w:t>Formular</w:t>
      </w:r>
      <w:proofErr w:type="spellEnd"/>
      <w:r w:rsidRPr="00644315">
        <w:rPr>
          <w:rFonts w:ascii="Times New Roman" w:hAnsi="Times New Roman" w:cs="Times New Roman"/>
        </w:rPr>
        <w:t xml:space="preserve"> de </w:t>
      </w:r>
      <w:proofErr w:type="spellStart"/>
      <w:r w:rsidRPr="00644315">
        <w:rPr>
          <w:rFonts w:ascii="Times New Roman" w:hAnsi="Times New Roman" w:cs="Times New Roman"/>
        </w:rPr>
        <w:t>propunere</w:t>
      </w:r>
      <w:proofErr w:type="spellEnd"/>
      <w:r w:rsidRPr="00644315">
        <w:rPr>
          <w:rFonts w:ascii="Times New Roman" w:hAnsi="Times New Roman" w:cs="Times New Roman"/>
        </w:rPr>
        <w:t xml:space="preserve"> </w:t>
      </w:r>
      <w:proofErr w:type="spellStart"/>
      <w:r w:rsidRPr="00644315">
        <w:rPr>
          <w:rFonts w:ascii="Times New Roman" w:hAnsi="Times New Roman" w:cs="Times New Roman"/>
        </w:rPr>
        <w:t>tehnic</w:t>
      </w:r>
      <w:r w:rsidR="00003EE3">
        <w:rPr>
          <w:rFonts w:ascii="Times New Roman" w:hAnsi="Times New Roman" w:cs="Times New Roman"/>
        </w:rPr>
        <w:t>ă</w:t>
      </w:r>
      <w:proofErr w:type="spellEnd"/>
      <w:r w:rsidR="00003EE3">
        <w:rPr>
          <w:rFonts w:ascii="Times New Roman" w:hAnsi="Times New Roman" w:cs="Times New Roman"/>
        </w:rPr>
        <w:t xml:space="preserve"> </w:t>
      </w:r>
      <w:proofErr w:type="spellStart"/>
      <w:r w:rsidR="00003EE3">
        <w:rPr>
          <w:rFonts w:ascii="Times New Roman" w:hAnsi="Times New Roman" w:cs="Times New Roman"/>
        </w:rPr>
        <w:t>si</w:t>
      </w:r>
      <w:proofErr w:type="spellEnd"/>
      <w:r w:rsidR="00003EE3">
        <w:rPr>
          <w:rFonts w:ascii="Times New Roman" w:hAnsi="Times New Roman" w:cs="Times New Roman"/>
        </w:rPr>
        <w:t xml:space="preserve"> </w:t>
      </w:r>
      <w:proofErr w:type="spellStart"/>
      <w:r w:rsidR="00003EE3">
        <w:rPr>
          <w:rFonts w:ascii="Times New Roman" w:hAnsi="Times New Roman" w:cs="Times New Roman"/>
        </w:rPr>
        <w:t>financiară</w:t>
      </w:r>
      <w:proofErr w:type="spellEnd"/>
      <w:r w:rsidRPr="00644315">
        <w:rPr>
          <w:rFonts w:ascii="Times New Roman" w:hAnsi="Times New Roman" w:cs="Times New Roman"/>
        </w:rPr>
        <w:t>.</w:t>
      </w:r>
      <w:r w:rsidRPr="007770BB">
        <w:rPr>
          <w:b/>
          <w:lang w:val="es-MX"/>
        </w:rPr>
        <w:t xml:space="preserve">   </w:t>
      </w:r>
      <w:r w:rsidRPr="00C25CBF">
        <w:rPr>
          <w:lang w:val="es-MX"/>
        </w:rPr>
        <w:t xml:space="preserve">      </w:t>
      </w:r>
    </w:p>
    <w:p w:rsidR="00644315" w:rsidRPr="00644315" w:rsidRDefault="00644315" w:rsidP="00644315">
      <w:pPr>
        <w:jc w:val="both"/>
        <w:rPr>
          <w:rFonts w:ascii="Times New Roman" w:hAnsi="Times New Roman"/>
          <w:b/>
          <w:color w:val="000000" w:themeColor="text1"/>
        </w:rPr>
      </w:pPr>
      <w:r w:rsidRPr="00C25CBF">
        <w:rPr>
          <w:lang w:val="es-MX"/>
        </w:rPr>
        <w:lastRenderedPageBreak/>
        <w:t xml:space="preserve">                </w:t>
      </w:r>
      <w:r w:rsidRPr="00C25CBF">
        <w:t xml:space="preserve">                                         </w:t>
      </w:r>
    </w:p>
    <w:p w:rsidR="00644315" w:rsidRPr="00C25CBF" w:rsidRDefault="00644315" w:rsidP="00644315">
      <w:pPr>
        <w:pStyle w:val="CaracterCaracter"/>
        <w:jc w:val="both"/>
      </w:pPr>
      <w:r>
        <w:rPr>
          <w:rFonts w:ascii="Times New Roman" w:hAnsi="Times New Roman" w:cs="Times New Roman"/>
        </w:rPr>
        <w:t>3</w:t>
      </w:r>
      <w:r w:rsidRPr="00C25CBF">
        <w:rPr>
          <w:rFonts w:ascii="Times New Roman" w:hAnsi="Times New Roman" w:cs="Times New Roman"/>
        </w:rPr>
        <w:t>. Ne angajăm să menţinem aceasta ofertă valabilă pentru o durată de 30 zile (treizeci zile) respectiv până la data de .................. (ziua/luna/anul) şi ea va rămâne obligatorie pentru noi şi poate fi acceptată</w:t>
      </w:r>
      <w:r w:rsidRPr="00C25CBF">
        <w:t xml:space="preserve"> </w:t>
      </w:r>
      <w:r w:rsidRPr="00C25CBF">
        <w:rPr>
          <w:rFonts w:ascii="Times New Roman" w:hAnsi="Times New Roman" w:cs="Times New Roman"/>
        </w:rPr>
        <w:t>oricând înainte de expirarea perioadei de valabilitate</w:t>
      </w:r>
      <w:r w:rsidRPr="00C25CBF">
        <w:t>.</w:t>
      </w:r>
    </w:p>
    <w:p w:rsidR="00644315" w:rsidRPr="00C25CBF" w:rsidRDefault="00644315" w:rsidP="00644315">
      <w:pPr>
        <w:pStyle w:val="CaracterCaracter"/>
        <w:jc w:val="both"/>
      </w:pPr>
    </w:p>
    <w:p w:rsidR="00644315" w:rsidRPr="00C25CBF" w:rsidRDefault="00644315" w:rsidP="00644315">
      <w:pPr>
        <w:pStyle w:val="CaracterCaract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25CBF">
        <w:rPr>
          <w:rFonts w:ascii="Times New Roman" w:hAnsi="Times New Roman" w:cs="Times New Roman"/>
        </w:rPr>
        <w:t>. Înţelegem că nu sunteţi obligaţi să acceptaţi oferta cu cel mai scăzut preţ sau orice ofertă primită.</w:t>
      </w:r>
    </w:p>
    <w:p w:rsidR="00644315" w:rsidRPr="00C25CBF" w:rsidRDefault="00644315" w:rsidP="00644315">
      <w:pPr>
        <w:pStyle w:val="CaracterCaracter"/>
        <w:jc w:val="both"/>
      </w:pPr>
    </w:p>
    <w:p w:rsidR="00644315" w:rsidRPr="00C25CBF" w:rsidRDefault="00644315" w:rsidP="00644315">
      <w:pPr>
        <w:pStyle w:val="CaracterCaracter"/>
        <w:jc w:val="both"/>
      </w:pPr>
      <w:r>
        <w:rPr>
          <w:rFonts w:ascii="Times New Roman" w:hAnsi="Times New Roman" w:cs="Times New Roman"/>
        </w:rPr>
        <w:t>5</w:t>
      </w:r>
      <w:r w:rsidRPr="00C25CBF">
        <w:rPr>
          <w:rFonts w:ascii="Times New Roman" w:hAnsi="Times New Roman" w:cs="Times New Roman"/>
        </w:rPr>
        <w:t xml:space="preserve">. Am înţeles şi consimţim că, în cazul în care oferta noastră este stabilită ca fiind câştigătoare, să constituim garanţia de bună execuţie </w:t>
      </w:r>
      <w:r>
        <w:rPr>
          <w:rFonts w:ascii="Times New Roman" w:hAnsi="Times New Roman" w:cs="Times New Roman"/>
        </w:rPr>
        <w:t>5</w:t>
      </w:r>
      <w:r w:rsidRPr="00C25CBF">
        <w:rPr>
          <w:rFonts w:ascii="Times New Roman" w:hAnsi="Times New Roman" w:cs="Times New Roman"/>
        </w:rPr>
        <w:t xml:space="preserve"> % din valoarea contractului </w:t>
      </w:r>
      <w:r>
        <w:rPr>
          <w:rFonts w:ascii="Times New Roman" w:hAnsi="Times New Roman" w:cs="Times New Roman"/>
        </w:rPr>
        <w:t>fără TVA,</w:t>
      </w:r>
      <w:r w:rsidRPr="00C25CBF">
        <w:rPr>
          <w:rFonts w:ascii="Times New Roman" w:hAnsi="Times New Roman" w:cs="Times New Roman"/>
        </w:rPr>
        <w:t xml:space="preserve"> în conformitate cu prevederile din documentaţia achizi</w:t>
      </w:r>
      <w:r w:rsidRPr="007770BB">
        <w:rPr>
          <w:rFonts w:ascii="Times New Roman" w:hAnsi="Times New Roman" w:cs="Times New Roman"/>
        </w:rPr>
        <w:t>ției directe.</w:t>
      </w:r>
    </w:p>
    <w:p w:rsidR="00644315" w:rsidRPr="00C25CBF" w:rsidRDefault="00644315" w:rsidP="00644315">
      <w:pPr>
        <w:pStyle w:val="CaracterCaracter"/>
      </w:pPr>
    </w:p>
    <w:p w:rsidR="00222B7E" w:rsidRDefault="00222B7E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B41B26" w:rsidRDefault="00E3650B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15F2F" w:rsidRPr="000E2B16">
        <w:rPr>
          <w:rFonts w:ascii="Times New Roman" w:hAnsi="Times New Roman"/>
          <w:color w:val="000000" w:themeColor="text1"/>
          <w:sz w:val="22"/>
          <w:szCs w:val="22"/>
        </w:rPr>
        <w:t>Data completării:</w:t>
      </w:r>
      <w:r w:rsidR="005008A5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_______________</w:t>
      </w:r>
      <w:r w:rsidR="00915F2F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</w:t>
      </w:r>
      <w:r w:rsidR="005008A5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</w:t>
      </w:r>
      <w:r w:rsidR="000E2B16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E24B1">
        <w:rPr>
          <w:rFonts w:ascii="Times New Roman" w:hAnsi="Times New Roman"/>
          <w:color w:val="000000" w:themeColor="text1"/>
          <w:sz w:val="22"/>
          <w:szCs w:val="22"/>
        </w:rPr>
        <w:t xml:space="preserve">       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="00EE24B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E2B16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81DB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008A5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915F2F" w:rsidRPr="000E2B16" w:rsidRDefault="005008A5" w:rsidP="0033744A">
      <w:pPr>
        <w:pStyle w:val="DefaultTextChar"/>
        <w:spacing w:line="276" w:lineRule="auto"/>
        <w:ind w:left="7230" w:hanging="150"/>
        <w:rPr>
          <w:rFonts w:ascii="Times New Roman" w:hAnsi="Times New Roman"/>
          <w:b/>
          <w:iCs/>
          <w:color w:val="000000" w:themeColor="text1"/>
          <w:sz w:val="22"/>
          <w:szCs w:val="22"/>
          <w:lang w:val="pt-PT"/>
        </w:rPr>
      </w:pPr>
      <w:r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915F2F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OPERATOR </w:t>
      </w:r>
      <w:r w:rsidR="0033744A">
        <w:rPr>
          <w:rFonts w:ascii="Times New Roman" w:hAnsi="Times New Roman"/>
          <w:color w:val="000000" w:themeColor="text1"/>
          <w:sz w:val="22"/>
          <w:szCs w:val="22"/>
        </w:rPr>
        <w:t xml:space="preserve">      </w:t>
      </w:r>
      <w:r w:rsidR="00915F2F" w:rsidRPr="000E2B16">
        <w:rPr>
          <w:rFonts w:ascii="Times New Roman" w:hAnsi="Times New Roman"/>
          <w:color w:val="000000" w:themeColor="text1"/>
          <w:sz w:val="22"/>
          <w:szCs w:val="22"/>
        </w:rPr>
        <w:t>ECONOMIC</w:t>
      </w:r>
    </w:p>
    <w:p w:rsidR="004574F4" w:rsidRPr="00E3650B" w:rsidRDefault="00915F2F" w:rsidP="00E3650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0E2B1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</w:t>
      </w:r>
      <w:r w:rsidR="005008A5" w:rsidRPr="000E2B16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Pr="000E2B16">
        <w:rPr>
          <w:rFonts w:ascii="Times New Roman" w:hAnsi="Times New Roman" w:cs="Times New Roman"/>
          <w:color w:val="000000" w:themeColor="text1"/>
        </w:rPr>
        <w:t xml:space="preserve"> </w:t>
      </w:r>
      <w:r w:rsidR="00B41B26">
        <w:rPr>
          <w:rFonts w:ascii="Times New Roman" w:hAnsi="Times New Roman" w:cs="Times New Roman"/>
          <w:color w:val="000000" w:themeColor="text1"/>
        </w:rPr>
        <w:t xml:space="preserve">           </w:t>
      </w:r>
      <w:r w:rsidR="00556E10">
        <w:rPr>
          <w:rFonts w:ascii="Times New Roman" w:hAnsi="Times New Roman" w:cs="Times New Roman"/>
          <w:color w:val="000000" w:themeColor="text1"/>
        </w:rPr>
        <w:t xml:space="preserve">   </w:t>
      </w:r>
      <w:r w:rsidR="00CE4587">
        <w:rPr>
          <w:rFonts w:ascii="Times New Roman" w:hAnsi="Times New Roman" w:cs="Times New Roman"/>
          <w:color w:val="000000" w:themeColor="text1"/>
        </w:rPr>
        <w:t xml:space="preserve"> </w:t>
      </w:r>
      <w:r w:rsidRPr="000E2B16">
        <w:rPr>
          <w:rFonts w:ascii="Times New Roman" w:hAnsi="Times New Roman" w:cs="Times New Roman"/>
          <w:color w:val="000000" w:themeColor="text1"/>
        </w:rPr>
        <w:t xml:space="preserve"> ______________</w:t>
      </w:r>
      <w:r w:rsidR="00CE4587">
        <w:rPr>
          <w:rFonts w:ascii="Times New Roman" w:hAnsi="Times New Roman" w:cs="Times New Roman"/>
          <w:color w:val="000000" w:themeColor="text1"/>
        </w:rPr>
        <w:t>_____</w:t>
      </w:r>
      <w:r w:rsidR="00E3650B">
        <w:rPr>
          <w:rFonts w:ascii="Times New Roman" w:hAnsi="Times New Roman" w:cs="Times New Roman"/>
          <w:color w:val="000000" w:themeColor="text1"/>
        </w:rPr>
        <w:t>___</w:t>
      </w:r>
    </w:p>
    <w:sectPr w:rsidR="004574F4" w:rsidRPr="00E3650B" w:rsidSect="00245AC4">
      <w:footerReference w:type="default" r:id="rId9"/>
      <w:pgSz w:w="11906" w:h="16838"/>
      <w:pgMar w:top="397" w:right="1133" w:bottom="17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31" w:rsidRDefault="00E53131" w:rsidP="0057494E">
      <w:pPr>
        <w:spacing w:after="0" w:line="240" w:lineRule="auto"/>
      </w:pPr>
      <w:r>
        <w:separator/>
      </w:r>
    </w:p>
  </w:endnote>
  <w:endnote w:type="continuationSeparator" w:id="0">
    <w:p w:rsidR="00E53131" w:rsidRDefault="00E53131" w:rsidP="0057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PAB N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4E" w:rsidRDefault="0057494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31" w:rsidRDefault="00E53131" w:rsidP="0057494E">
      <w:pPr>
        <w:spacing w:after="0" w:line="240" w:lineRule="auto"/>
      </w:pPr>
      <w:r>
        <w:separator/>
      </w:r>
    </w:p>
  </w:footnote>
  <w:footnote w:type="continuationSeparator" w:id="0">
    <w:p w:rsidR="00E53131" w:rsidRDefault="00E53131" w:rsidP="0057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59F"/>
    <w:multiLevelType w:val="multilevel"/>
    <w:tmpl w:val="C082DBE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A31335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48D9"/>
    <w:multiLevelType w:val="hybridMultilevel"/>
    <w:tmpl w:val="70D2A146"/>
    <w:lvl w:ilvl="0" w:tplc="6F3E382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2A12"/>
    <w:multiLevelType w:val="hybridMultilevel"/>
    <w:tmpl w:val="99420EAC"/>
    <w:lvl w:ilvl="0" w:tplc="D51C15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A0A3C"/>
    <w:multiLevelType w:val="hybridMultilevel"/>
    <w:tmpl w:val="54048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0388"/>
    <w:multiLevelType w:val="hybridMultilevel"/>
    <w:tmpl w:val="75DE5A1A"/>
    <w:lvl w:ilvl="0" w:tplc="5AC0CA38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10176D8D"/>
    <w:multiLevelType w:val="hybridMultilevel"/>
    <w:tmpl w:val="F872E75A"/>
    <w:lvl w:ilvl="0" w:tplc="5E0A3D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40D4"/>
    <w:multiLevelType w:val="hybridMultilevel"/>
    <w:tmpl w:val="61EC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91A04"/>
    <w:multiLevelType w:val="hybridMultilevel"/>
    <w:tmpl w:val="92C4D9D6"/>
    <w:lvl w:ilvl="0" w:tplc="B1BA9A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86209"/>
    <w:multiLevelType w:val="hybridMultilevel"/>
    <w:tmpl w:val="9162EFE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C9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E52B8"/>
    <w:multiLevelType w:val="hybridMultilevel"/>
    <w:tmpl w:val="19AAE9CC"/>
    <w:lvl w:ilvl="0" w:tplc="28360E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9E749D9"/>
    <w:multiLevelType w:val="hybridMultilevel"/>
    <w:tmpl w:val="F74A8A02"/>
    <w:lvl w:ilvl="0" w:tplc="702CDF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A897E2E"/>
    <w:multiLevelType w:val="hybridMultilevel"/>
    <w:tmpl w:val="5230888E"/>
    <w:lvl w:ilvl="0" w:tplc="3E3AC25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D0B73"/>
    <w:multiLevelType w:val="hybridMultilevel"/>
    <w:tmpl w:val="9030EE92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2BB210A9"/>
    <w:multiLevelType w:val="hybridMultilevel"/>
    <w:tmpl w:val="BC72E384"/>
    <w:lvl w:ilvl="0" w:tplc="C29429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96E54"/>
    <w:multiLevelType w:val="hybridMultilevel"/>
    <w:tmpl w:val="DDDE2D0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FE786D"/>
    <w:multiLevelType w:val="hybridMultilevel"/>
    <w:tmpl w:val="F74A8A02"/>
    <w:lvl w:ilvl="0" w:tplc="702CDF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4E12E3C"/>
    <w:multiLevelType w:val="hybridMultilevel"/>
    <w:tmpl w:val="85D0E3FC"/>
    <w:lvl w:ilvl="0" w:tplc="560A1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E1013"/>
    <w:multiLevelType w:val="hybridMultilevel"/>
    <w:tmpl w:val="C9F2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42068"/>
    <w:multiLevelType w:val="hybridMultilevel"/>
    <w:tmpl w:val="1472BA5A"/>
    <w:lvl w:ilvl="0" w:tplc="80024F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06B7A"/>
    <w:multiLevelType w:val="hybridMultilevel"/>
    <w:tmpl w:val="D80861BA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F6881"/>
    <w:multiLevelType w:val="hybridMultilevel"/>
    <w:tmpl w:val="8E4207B8"/>
    <w:lvl w:ilvl="0" w:tplc="E48684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A5F08"/>
    <w:multiLevelType w:val="hybridMultilevel"/>
    <w:tmpl w:val="4A4EEFE2"/>
    <w:lvl w:ilvl="0" w:tplc="9084B0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A5440"/>
    <w:multiLevelType w:val="hybridMultilevel"/>
    <w:tmpl w:val="697C2676"/>
    <w:lvl w:ilvl="0" w:tplc="00B2F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2635A"/>
    <w:multiLevelType w:val="hybridMultilevel"/>
    <w:tmpl w:val="D0A4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AC7"/>
    <w:multiLevelType w:val="hybridMultilevel"/>
    <w:tmpl w:val="FCA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9A704D"/>
    <w:multiLevelType w:val="hybridMultilevel"/>
    <w:tmpl w:val="B9EAB70A"/>
    <w:lvl w:ilvl="0" w:tplc="DB666FE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970E8"/>
    <w:multiLevelType w:val="hybridMultilevel"/>
    <w:tmpl w:val="D5B2B0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208F1"/>
    <w:multiLevelType w:val="hybridMultilevel"/>
    <w:tmpl w:val="860A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F1654"/>
    <w:multiLevelType w:val="hybridMultilevel"/>
    <w:tmpl w:val="37B8DE14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420C0">
      <w:start w:val="1"/>
      <w:numFmt w:val="decimal"/>
      <w:lvlText w:val="%2)"/>
      <w:lvlJc w:val="left"/>
      <w:pPr>
        <w:tabs>
          <w:tab w:val="num" w:pos="2145"/>
        </w:tabs>
        <w:ind w:left="2145" w:hanging="945"/>
      </w:pPr>
    </w:lvl>
    <w:lvl w:ilvl="2" w:tplc="0418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8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8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8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8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8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8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E3B39"/>
    <w:multiLevelType w:val="hybridMultilevel"/>
    <w:tmpl w:val="63541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AA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ED50C9"/>
    <w:multiLevelType w:val="hybridMultilevel"/>
    <w:tmpl w:val="5D54C5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2056D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B6929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C11A3"/>
    <w:multiLevelType w:val="hybridMultilevel"/>
    <w:tmpl w:val="88687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FA5C99"/>
    <w:multiLevelType w:val="hybridMultilevel"/>
    <w:tmpl w:val="4D088BF2"/>
    <w:lvl w:ilvl="0" w:tplc="DC809C0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A2FEABB"/>
    <w:multiLevelType w:val="hybridMultilevel"/>
    <w:tmpl w:val="E7C04F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D212FDD"/>
    <w:multiLevelType w:val="hybridMultilevel"/>
    <w:tmpl w:val="110091E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7"/>
  </w:num>
  <w:num w:numId="7">
    <w:abstractNumId w:val="34"/>
  </w:num>
  <w:num w:numId="8">
    <w:abstractNumId w:val="2"/>
  </w:num>
  <w:num w:numId="9">
    <w:abstractNumId w:val="21"/>
  </w:num>
  <w:num w:numId="10">
    <w:abstractNumId w:val="30"/>
  </w:num>
  <w:num w:numId="11">
    <w:abstractNumId w:val="16"/>
  </w:num>
  <w:num w:numId="12">
    <w:abstractNumId w:val="31"/>
  </w:num>
  <w:num w:numId="13">
    <w:abstractNumId w:val="29"/>
  </w:num>
  <w:num w:numId="14">
    <w:abstractNumId w:val="8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5"/>
  </w:num>
  <w:num w:numId="18">
    <w:abstractNumId w:val="1"/>
  </w:num>
  <w:num w:numId="19">
    <w:abstractNumId w:val="19"/>
  </w:num>
  <w:num w:numId="20">
    <w:abstractNumId w:val="20"/>
  </w:num>
  <w:num w:numId="21">
    <w:abstractNumId w:val="15"/>
  </w:num>
  <w:num w:numId="22">
    <w:abstractNumId w:val="22"/>
  </w:num>
  <w:num w:numId="23">
    <w:abstractNumId w:val="10"/>
  </w:num>
  <w:num w:numId="24">
    <w:abstractNumId w:val="13"/>
  </w:num>
  <w:num w:numId="25">
    <w:abstractNumId w:val="6"/>
  </w:num>
  <w:num w:numId="26">
    <w:abstractNumId w:val="3"/>
  </w:num>
  <w:num w:numId="27">
    <w:abstractNumId w:val="27"/>
  </w:num>
  <w:num w:numId="28">
    <w:abstractNumId w:val="18"/>
  </w:num>
  <w:num w:numId="29">
    <w:abstractNumId w:val="23"/>
  </w:num>
  <w:num w:numId="30">
    <w:abstractNumId w:val="24"/>
  </w:num>
  <w:num w:numId="31">
    <w:abstractNumId w:val="17"/>
  </w:num>
  <w:num w:numId="32">
    <w:abstractNumId w:val="12"/>
  </w:num>
  <w:num w:numId="33">
    <w:abstractNumId w:val="36"/>
  </w:num>
  <w:num w:numId="34">
    <w:abstractNumId w:val="5"/>
  </w:num>
  <w:num w:numId="35">
    <w:abstractNumId w:val="33"/>
  </w:num>
  <w:num w:numId="36">
    <w:abstractNumId w:val="26"/>
  </w:num>
  <w:num w:numId="37">
    <w:abstractNumId w:val="25"/>
  </w:num>
  <w:num w:numId="38">
    <w:abstractNumId w:val="0"/>
  </w:num>
  <w:num w:numId="39">
    <w:abstractNumId w:val="39"/>
  </w:num>
  <w:num w:numId="40">
    <w:abstractNumId w:val="28"/>
  </w:num>
  <w:num w:numId="41">
    <w:abstractNumId w:val="1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D"/>
    <w:rsid w:val="00003BD3"/>
    <w:rsid w:val="00003EE3"/>
    <w:rsid w:val="000073FF"/>
    <w:rsid w:val="00035B2B"/>
    <w:rsid w:val="00040FB5"/>
    <w:rsid w:val="00042470"/>
    <w:rsid w:val="00051803"/>
    <w:rsid w:val="0005359C"/>
    <w:rsid w:val="00054614"/>
    <w:rsid w:val="0006150A"/>
    <w:rsid w:val="00063676"/>
    <w:rsid w:val="00071A9C"/>
    <w:rsid w:val="0007686F"/>
    <w:rsid w:val="00076EFC"/>
    <w:rsid w:val="00081354"/>
    <w:rsid w:val="0008465E"/>
    <w:rsid w:val="00087D97"/>
    <w:rsid w:val="00093B24"/>
    <w:rsid w:val="000A00FC"/>
    <w:rsid w:val="000A4C0C"/>
    <w:rsid w:val="000C784D"/>
    <w:rsid w:val="000E2613"/>
    <w:rsid w:val="000E2B16"/>
    <w:rsid w:val="00102E40"/>
    <w:rsid w:val="00103EE4"/>
    <w:rsid w:val="001040BE"/>
    <w:rsid w:val="001074D9"/>
    <w:rsid w:val="001077E1"/>
    <w:rsid w:val="00117139"/>
    <w:rsid w:val="00117DA8"/>
    <w:rsid w:val="00117EA3"/>
    <w:rsid w:val="00125912"/>
    <w:rsid w:val="00125F1C"/>
    <w:rsid w:val="0014268C"/>
    <w:rsid w:val="001435FC"/>
    <w:rsid w:val="00143F23"/>
    <w:rsid w:val="0014586B"/>
    <w:rsid w:val="001465CE"/>
    <w:rsid w:val="001509BF"/>
    <w:rsid w:val="00151BA3"/>
    <w:rsid w:val="0015316D"/>
    <w:rsid w:val="00156A26"/>
    <w:rsid w:val="00156D2E"/>
    <w:rsid w:val="001671E6"/>
    <w:rsid w:val="00174002"/>
    <w:rsid w:val="001862BB"/>
    <w:rsid w:val="0018670F"/>
    <w:rsid w:val="00190573"/>
    <w:rsid w:val="00190B9D"/>
    <w:rsid w:val="001929A7"/>
    <w:rsid w:val="00194C4F"/>
    <w:rsid w:val="00196FC7"/>
    <w:rsid w:val="001A347D"/>
    <w:rsid w:val="001C0FB6"/>
    <w:rsid w:val="001C1A2E"/>
    <w:rsid w:val="001C6D96"/>
    <w:rsid w:val="001D0A80"/>
    <w:rsid w:val="001E7F4B"/>
    <w:rsid w:val="001F576B"/>
    <w:rsid w:val="00211F4F"/>
    <w:rsid w:val="002126B0"/>
    <w:rsid w:val="0021411E"/>
    <w:rsid w:val="002205D4"/>
    <w:rsid w:val="0022240D"/>
    <w:rsid w:val="00222B7E"/>
    <w:rsid w:val="0024270E"/>
    <w:rsid w:val="00244CFA"/>
    <w:rsid w:val="00245AC4"/>
    <w:rsid w:val="00250217"/>
    <w:rsid w:val="0026247A"/>
    <w:rsid w:val="00277292"/>
    <w:rsid w:val="00296BD8"/>
    <w:rsid w:val="002A6353"/>
    <w:rsid w:val="002B7BD9"/>
    <w:rsid w:val="002C0461"/>
    <w:rsid w:val="002C2A30"/>
    <w:rsid w:val="002C523D"/>
    <w:rsid w:val="002C7C41"/>
    <w:rsid w:val="002D352C"/>
    <w:rsid w:val="002D65D4"/>
    <w:rsid w:val="002E0575"/>
    <w:rsid w:val="002E78B6"/>
    <w:rsid w:val="002F4E59"/>
    <w:rsid w:val="002F63F5"/>
    <w:rsid w:val="002F6B2B"/>
    <w:rsid w:val="00301C9C"/>
    <w:rsid w:val="00310631"/>
    <w:rsid w:val="00312A42"/>
    <w:rsid w:val="00313790"/>
    <w:rsid w:val="0031450A"/>
    <w:rsid w:val="003172BD"/>
    <w:rsid w:val="00323E0A"/>
    <w:rsid w:val="0033744A"/>
    <w:rsid w:val="003419CD"/>
    <w:rsid w:val="00347475"/>
    <w:rsid w:val="0035405D"/>
    <w:rsid w:val="00357378"/>
    <w:rsid w:val="00367AD8"/>
    <w:rsid w:val="0037071E"/>
    <w:rsid w:val="00371EC1"/>
    <w:rsid w:val="003869D8"/>
    <w:rsid w:val="003A0E21"/>
    <w:rsid w:val="003A2696"/>
    <w:rsid w:val="003A4F03"/>
    <w:rsid w:val="003D39BF"/>
    <w:rsid w:val="003D4178"/>
    <w:rsid w:val="003D5544"/>
    <w:rsid w:val="003E71BE"/>
    <w:rsid w:val="003F365D"/>
    <w:rsid w:val="003F66B1"/>
    <w:rsid w:val="004108A1"/>
    <w:rsid w:val="004115B6"/>
    <w:rsid w:val="00413335"/>
    <w:rsid w:val="00413775"/>
    <w:rsid w:val="00421AF9"/>
    <w:rsid w:val="00421C36"/>
    <w:rsid w:val="00423419"/>
    <w:rsid w:val="004271E4"/>
    <w:rsid w:val="00431A69"/>
    <w:rsid w:val="00437EEB"/>
    <w:rsid w:val="00444A66"/>
    <w:rsid w:val="00450B22"/>
    <w:rsid w:val="00451B04"/>
    <w:rsid w:val="00453959"/>
    <w:rsid w:val="004544A0"/>
    <w:rsid w:val="00454526"/>
    <w:rsid w:val="004574F4"/>
    <w:rsid w:val="00460D55"/>
    <w:rsid w:val="0046250F"/>
    <w:rsid w:val="00471383"/>
    <w:rsid w:val="00475792"/>
    <w:rsid w:val="00475F12"/>
    <w:rsid w:val="00477071"/>
    <w:rsid w:val="004834D1"/>
    <w:rsid w:val="00483637"/>
    <w:rsid w:val="00483885"/>
    <w:rsid w:val="00483F1E"/>
    <w:rsid w:val="004965E6"/>
    <w:rsid w:val="0049709B"/>
    <w:rsid w:val="004A5502"/>
    <w:rsid w:val="004C2EB0"/>
    <w:rsid w:val="004D048E"/>
    <w:rsid w:val="004D5493"/>
    <w:rsid w:val="004D5784"/>
    <w:rsid w:val="004F2E51"/>
    <w:rsid w:val="004F4B47"/>
    <w:rsid w:val="005008A5"/>
    <w:rsid w:val="00517E00"/>
    <w:rsid w:val="00520711"/>
    <w:rsid w:val="00534EE7"/>
    <w:rsid w:val="0053751F"/>
    <w:rsid w:val="0055230B"/>
    <w:rsid w:val="005531EC"/>
    <w:rsid w:val="00556E10"/>
    <w:rsid w:val="0056326A"/>
    <w:rsid w:val="00565C21"/>
    <w:rsid w:val="00572720"/>
    <w:rsid w:val="0057494E"/>
    <w:rsid w:val="00577D1F"/>
    <w:rsid w:val="0058692B"/>
    <w:rsid w:val="005A2F00"/>
    <w:rsid w:val="005A325E"/>
    <w:rsid w:val="005A7C38"/>
    <w:rsid w:val="005B6151"/>
    <w:rsid w:val="005B7C81"/>
    <w:rsid w:val="005D53D9"/>
    <w:rsid w:val="005F08A1"/>
    <w:rsid w:val="005F448C"/>
    <w:rsid w:val="0060097C"/>
    <w:rsid w:val="00601416"/>
    <w:rsid w:val="00602881"/>
    <w:rsid w:val="006133C3"/>
    <w:rsid w:val="00615017"/>
    <w:rsid w:val="006160EE"/>
    <w:rsid w:val="00625CA9"/>
    <w:rsid w:val="006305A1"/>
    <w:rsid w:val="00631819"/>
    <w:rsid w:val="006343B9"/>
    <w:rsid w:val="00636418"/>
    <w:rsid w:val="00636890"/>
    <w:rsid w:val="00637A13"/>
    <w:rsid w:val="00640474"/>
    <w:rsid w:val="00644315"/>
    <w:rsid w:val="00646924"/>
    <w:rsid w:val="006514A6"/>
    <w:rsid w:val="006523E6"/>
    <w:rsid w:val="00656CDE"/>
    <w:rsid w:val="006644F3"/>
    <w:rsid w:val="006675B3"/>
    <w:rsid w:val="00677C6D"/>
    <w:rsid w:val="00693AAC"/>
    <w:rsid w:val="006A0665"/>
    <w:rsid w:val="006A4783"/>
    <w:rsid w:val="006C1891"/>
    <w:rsid w:val="006E09B9"/>
    <w:rsid w:val="006E2EA3"/>
    <w:rsid w:val="006E3D79"/>
    <w:rsid w:val="006E49F1"/>
    <w:rsid w:val="006E638B"/>
    <w:rsid w:val="006F7D18"/>
    <w:rsid w:val="007022AE"/>
    <w:rsid w:val="00706BFF"/>
    <w:rsid w:val="00715AD5"/>
    <w:rsid w:val="00726521"/>
    <w:rsid w:val="007331AD"/>
    <w:rsid w:val="0075119D"/>
    <w:rsid w:val="007536AC"/>
    <w:rsid w:val="00755DA6"/>
    <w:rsid w:val="00762BA1"/>
    <w:rsid w:val="007653C3"/>
    <w:rsid w:val="00782A4B"/>
    <w:rsid w:val="00791183"/>
    <w:rsid w:val="00791D0D"/>
    <w:rsid w:val="007934FC"/>
    <w:rsid w:val="00794D59"/>
    <w:rsid w:val="00796D8F"/>
    <w:rsid w:val="00797A07"/>
    <w:rsid w:val="007A4C11"/>
    <w:rsid w:val="007B49B8"/>
    <w:rsid w:val="007C1D3F"/>
    <w:rsid w:val="007C55DF"/>
    <w:rsid w:val="007C5716"/>
    <w:rsid w:val="007D0799"/>
    <w:rsid w:val="007D0E23"/>
    <w:rsid w:val="007D1662"/>
    <w:rsid w:val="007D41C6"/>
    <w:rsid w:val="007E3DC8"/>
    <w:rsid w:val="007F2D95"/>
    <w:rsid w:val="007F4B03"/>
    <w:rsid w:val="007F4CED"/>
    <w:rsid w:val="0080104F"/>
    <w:rsid w:val="0081069B"/>
    <w:rsid w:val="00816F64"/>
    <w:rsid w:val="0081772E"/>
    <w:rsid w:val="00817B80"/>
    <w:rsid w:val="00822609"/>
    <w:rsid w:val="00827D25"/>
    <w:rsid w:val="00833B26"/>
    <w:rsid w:val="00834E9F"/>
    <w:rsid w:val="008451BB"/>
    <w:rsid w:val="00845B4F"/>
    <w:rsid w:val="00851DE7"/>
    <w:rsid w:val="00855C6B"/>
    <w:rsid w:val="00856466"/>
    <w:rsid w:val="00857489"/>
    <w:rsid w:val="008804B1"/>
    <w:rsid w:val="00882473"/>
    <w:rsid w:val="00883920"/>
    <w:rsid w:val="00891B8F"/>
    <w:rsid w:val="008932D2"/>
    <w:rsid w:val="00895A19"/>
    <w:rsid w:val="008A7654"/>
    <w:rsid w:val="008A7AC5"/>
    <w:rsid w:val="008B5620"/>
    <w:rsid w:val="008D2E13"/>
    <w:rsid w:val="008D771D"/>
    <w:rsid w:val="008D79CA"/>
    <w:rsid w:val="008E48B9"/>
    <w:rsid w:val="0090553D"/>
    <w:rsid w:val="009104BE"/>
    <w:rsid w:val="00912296"/>
    <w:rsid w:val="00915F2F"/>
    <w:rsid w:val="00923A25"/>
    <w:rsid w:val="00927EAF"/>
    <w:rsid w:val="0093396C"/>
    <w:rsid w:val="00945A55"/>
    <w:rsid w:val="009500CD"/>
    <w:rsid w:val="00955765"/>
    <w:rsid w:val="009616AF"/>
    <w:rsid w:val="00964EAF"/>
    <w:rsid w:val="0097188B"/>
    <w:rsid w:val="009743CA"/>
    <w:rsid w:val="00981DB9"/>
    <w:rsid w:val="00986AD8"/>
    <w:rsid w:val="00993DB2"/>
    <w:rsid w:val="009A49F6"/>
    <w:rsid w:val="009A6C01"/>
    <w:rsid w:val="009A7B18"/>
    <w:rsid w:val="009B3D63"/>
    <w:rsid w:val="009C0EE3"/>
    <w:rsid w:val="009C4482"/>
    <w:rsid w:val="009C4BF0"/>
    <w:rsid w:val="009C639D"/>
    <w:rsid w:val="009D51D8"/>
    <w:rsid w:val="009E40DC"/>
    <w:rsid w:val="009E5D34"/>
    <w:rsid w:val="009F2674"/>
    <w:rsid w:val="009F3053"/>
    <w:rsid w:val="009F7EFC"/>
    <w:rsid w:val="00A0546A"/>
    <w:rsid w:val="00A140B3"/>
    <w:rsid w:val="00A25EF2"/>
    <w:rsid w:val="00A26F36"/>
    <w:rsid w:val="00A404DD"/>
    <w:rsid w:val="00A43DC5"/>
    <w:rsid w:val="00A655E5"/>
    <w:rsid w:val="00A67752"/>
    <w:rsid w:val="00A70DB7"/>
    <w:rsid w:val="00A719C3"/>
    <w:rsid w:val="00A83D2E"/>
    <w:rsid w:val="00AA192B"/>
    <w:rsid w:val="00AB0CA3"/>
    <w:rsid w:val="00AB1AC3"/>
    <w:rsid w:val="00AB6149"/>
    <w:rsid w:val="00AB6A6B"/>
    <w:rsid w:val="00AC0AB0"/>
    <w:rsid w:val="00AC1AD2"/>
    <w:rsid w:val="00AC3305"/>
    <w:rsid w:val="00AC7B86"/>
    <w:rsid w:val="00AD1DAE"/>
    <w:rsid w:val="00AD7768"/>
    <w:rsid w:val="00AE0181"/>
    <w:rsid w:val="00AE684B"/>
    <w:rsid w:val="00AE7DD5"/>
    <w:rsid w:val="00AF4C3E"/>
    <w:rsid w:val="00AF5C7B"/>
    <w:rsid w:val="00B01104"/>
    <w:rsid w:val="00B02D94"/>
    <w:rsid w:val="00B05677"/>
    <w:rsid w:val="00B06076"/>
    <w:rsid w:val="00B1279D"/>
    <w:rsid w:val="00B17D8E"/>
    <w:rsid w:val="00B3039D"/>
    <w:rsid w:val="00B41B26"/>
    <w:rsid w:val="00B65CC9"/>
    <w:rsid w:val="00B731E6"/>
    <w:rsid w:val="00B7489D"/>
    <w:rsid w:val="00B910F0"/>
    <w:rsid w:val="00BA2114"/>
    <w:rsid w:val="00BA4F0D"/>
    <w:rsid w:val="00BA519C"/>
    <w:rsid w:val="00BA5C6E"/>
    <w:rsid w:val="00BB1AF5"/>
    <w:rsid w:val="00BC76C1"/>
    <w:rsid w:val="00BD5EF9"/>
    <w:rsid w:val="00BE3F83"/>
    <w:rsid w:val="00BE7868"/>
    <w:rsid w:val="00BF68E6"/>
    <w:rsid w:val="00C04DFE"/>
    <w:rsid w:val="00C0665E"/>
    <w:rsid w:val="00C21030"/>
    <w:rsid w:val="00C42CD8"/>
    <w:rsid w:val="00C4431F"/>
    <w:rsid w:val="00C5290B"/>
    <w:rsid w:val="00C667B9"/>
    <w:rsid w:val="00C70732"/>
    <w:rsid w:val="00C74BE0"/>
    <w:rsid w:val="00C95CAC"/>
    <w:rsid w:val="00C95F5F"/>
    <w:rsid w:val="00C97F68"/>
    <w:rsid w:val="00CA212E"/>
    <w:rsid w:val="00CA44F7"/>
    <w:rsid w:val="00CA5CBF"/>
    <w:rsid w:val="00CB6BAE"/>
    <w:rsid w:val="00CC6C9B"/>
    <w:rsid w:val="00CC7370"/>
    <w:rsid w:val="00CD035C"/>
    <w:rsid w:val="00CD5077"/>
    <w:rsid w:val="00CE2733"/>
    <w:rsid w:val="00CE4587"/>
    <w:rsid w:val="00CF34F8"/>
    <w:rsid w:val="00CF42A8"/>
    <w:rsid w:val="00D04000"/>
    <w:rsid w:val="00D139E0"/>
    <w:rsid w:val="00D230B2"/>
    <w:rsid w:val="00D2526D"/>
    <w:rsid w:val="00D3265D"/>
    <w:rsid w:val="00D34A8E"/>
    <w:rsid w:val="00D47E98"/>
    <w:rsid w:val="00D56C29"/>
    <w:rsid w:val="00D62ACF"/>
    <w:rsid w:val="00D77195"/>
    <w:rsid w:val="00D772F0"/>
    <w:rsid w:val="00D779BC"/>
    <w:rsid w:val="00D84F45"/>
    <w:rsid w:val="00D86CAE"/>
    <w:rsid w:val="00DA17D5"/>
    <w:rsid w:val="00DB1E45"/>
    <w:rsid w:val="00DD1A6D"/>
    <w:rsid w:val="00DE3738"/>
    <w:rsid w:val="00DE493B"/>
    <w:rsid w:val="00DE6079"/>
    <w:rsid w:val="00DF064E"/>
    <w:rsid w:val="00DF54E8"/>
    <w:rsid w:val="00DF5883"/>
    <w:rsid w:val="00E264C9"/>
    <w:rsid w:val="00E3650B"/>
    <w:rsid w:val="00E4465C"/>
    <w:rsid w:val="00E453C8"/>
    <w:rsid w:val="00E45E68"/>
    <w:rsid w:val="00E51640"/>
    <w:rsid w:val="00E51783"/>
    <w:rsid w:val="00E53131"/>
    <w:rsid w:val="00E5510F"/>
    <w:rsid w:val="00E56D35"/>
    <w:rsid w:val="00E6050D"/>
    <w:rsid w:val="00E728FC"/>
    <w:rsid w:val="00E73079"/>
    <w:rsid w:val="00E73A7F"/>
    <w:rsid w:val="00E77687"/>
    <w:rsid w:val="00E77F8F"/>
    <w:rsid w:val="00E849DB"/>
    <w:rsid w:val="00E85B19"/>
    <w:rsid w:val="00E876E3"/>
    <w:rsid w:val="00E9594C"/>
    <w:rsid w:val="00EA1BBB"/>
    <w:rsid w:val="00EA5B51"/>
    <w:rsid w:val="00EA68AF"/>
    <w:rsid w:val="00EC375A"/>
    <w:rsid w:val="00EC5EFD"/>
    <w:rsid w:val="00EE0CA7"/>
    <w:rsid w:val="00EE166F"/>
    <w:rsid w:val="00EE24B1"/>
    <w:rsid w:val="00EE312E"/>
    <w:rsid w:val="00EE69EA"/>
    <w:rsid w:val="00EF0EF7"/>
    <w:rsid w:val="00EF13D0"/>
    <w:rsid w:val="00EF45B0"/>
    <w:rsid w:val="00EF6F5D"/>
    <w:rsid w:val="00F030C1"/>
    <w:rsid w:val="00F103E1"/>
    <w:rsid w:val="00F143B5"/>
    <w:rsid w:val="00F156B4"/>
    <w:rsid w:val="00F16807"/>
    <w:rsid w:val="00F23572"/>
    <w:rsid w:val="00F259CE"/>
    <w:rsid w:val="00F33064"/>
    <w:rsid w:val="00F34CD2"/>
    <w:rsid w:val="00F40206"/>
    <w:rsid w:val="00F41019"/>
    <w:rsid w:val="00F50752"/>
    <w:rsid w:val="00F52A8F"/>
    <w:rsid w:val="00F65739"/>
    <w:rsid w:val="00F8446F"/>
    <w:rsid w:val="00F93FDE"/>
    <w:rsid w:val="00FA405B"/>
    <w:rsid w:val="00FB29AE"/>
    <w:rsid w:val="00FC0F0E"/>
    <w:rsid w:val="00FC1DD8"/>
    <w:rsid w:val="00FC3235"/>
    <w:rsid w:val="00FC77F3"/>
    <w:rsid w:val="00FE5E21"/>
    <w:rsid w:val="00FE7BF7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332510-7932-4B32-A7DC-40B28C38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9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locked/>
    <w:rsid w:val="00454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semiHidden/>
    <w:unhideWhenUsed/>
    <w:qFormat/>
    <w:locked/>
    <w:rsid w:val="00950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477071"/>
    <w:pPr>
      <w:keepNext/>
      <w:spacing w:before="240" w:after="60" w:line="240" w:lineRule="auto"/>
      <w:outlineLvl w:val="3"/>
    </w:pPr>
    <w:rPr>
      <w:rFonts w:eastAsia="Calibri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locked/>
    <w:rsid w:val="004838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semiHidden/>
    <w:unhideWhenUsed/>
    <w:qFormat/>
    <w:locked/>
    <w:rsid w:val="004838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817B80"/>
    <w:rPr>
      <w:rFonts w:ascii="Calibri" w:hAnsi="Calibri" w:cs="Calibri"/>
      <w:b/>
      <w:bCs/>
      <w:sz w:val="28"/>
      <w:szCs w:val="28"/>
    </w:rPr>
  </w:style>
  <w:style w:type="paragraph" w:customStyle="1" w:styleId="Default">
    <w:name w:val="Default"/>
    <w:rsid w:val="0075119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6">
    <w:name w:val="CM26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7">
    <w:name w:val="CM27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8">
    <w:name w:val="CM28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14">
    <w:name w:val="CM14"/>
    <w:basedOn w:val="Default"/>
    <w:next w:val="Default"/>
    <w:uiPriority w:val="99"/>
    <w:rsid w:val="0075119D"/>
    <w:pPr>
      <w:spacing w:line="253" w:lineRule="atLeast"/>
    </w:pPr>
    <w:rPr>
      <w:rFonts w:ascii="DOPAB N+ Symbol" w:hAnsi="DOPAB N+ Symbol" w:cs="DOPAB N+ Symbol"/>
      <w:color w:val="auto"/>
    </w:rPr>
  </w:style>
  <w:style w:type="table" w:styleId="Tabelgril">
    <w:name w:val="Table Grid"/>
    <w:basedOn w:val="TabelNormal"/>
    <w:uiPriority w:val="59"/>
    <w:locked/>
    <w:rsid w:val="00FE7BF7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Char">
    <w:name w:val="Default Text Char"/>
    <w:basedOn w:val="Normal"/>
    <w:link w:val="DefaultTextCharChar"/>
    <w:rsid w:val="00E876E3"/>
    <w:pPr>
      <w:spacing w:after="0" w:line="240" w:lineRule="auto"/>
    </w:pPr>
    <w:rPr>
      <w:rFonts w:ascii="MS Sans Serif" w:hAnsi="MS Sans Serif" w:cs="Times New Roman"/>
      <w:sz w:val="24"/>
      <w:szCs w:val="24"/>
      <w:lang w:val="ro-RO"/>
    </w:rPr>
  </w:style>
  <w:style w:type="character" w:customStyle="1" w:styleId="DefaultTextCharChar">
    <w:name w:val="Default Text Char Char"/>
    <w:link w:val="DefaultTextChar"/>
    <w:rsid w:val="00E876E3"/>
    <w:rPr>
      <w:rFonts w:ascii="MS Sans Serif" w:eastAsia="Times New Roman" w:hAnsi="MS Sans Serif"/>
      <w:sz w:val="24"/>
      <w:szCs w:val="24"/>
      <w:lang w:val="ro-RO"/>
    </w:rPr>
  </w:style>
  <w:style w:type="paragraph" w:styleId="Listparagraf">
    <w:name w:val="List Paragraph"/>
    <w:aliases w:val="List Paragraph1,body 2,List Paragraph11,List Paragraph111"/>
    <w:basedOn w:val="Normal"/>
    <w:uiPriority w:val="99"/>
    <w:qFormat/>
    <w:rsid w:val="006160EE"/>
    <w:pPr>
      <w:ind w:left="720"/>
      <w:contextualSpacing/>
    </w:pPr>
  </w:style>
  <w:style w:type="character" w:customStyle="1" w:styleId="Titlu5Caracter">
    <w:name w:val="Titlu 5 Caracter"/>
    <w:basedOn w:val="Fontdeparagrafimplicit"/>
    <w:link w:val="Titlu5"/>
    <w:semiHidden/>
    <w:rsid w:val="0048388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lu6Caracter">
    <w:name w:val="Titlu 6 Caracter"/>
    <w:basedOn w:val="Fontdeparagrafimplicit"/>
    <w:link w:val="Titlu6"/>
    <w:semiHidden/>
    <w:rsid w:val="0048388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DefaultText">
    <w:name w:val="Default Text"/>
    <w:basedOn w:val="Normal"/>
    <w:rsid w:val="00DF064E"/>
    <w:pPr>
      <w:spacing w:after="0" w:line="240" w:lineRule="auto"/>
    </w:pPr>
    <w:rPr>
      <w:rFonts w:ascii="MS Sans Serif" w:hAnsi="MS Sans Serif" w:cs="Times New Roman"/>
      <w:sz w:val="24"/>
      <w:szCs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F064E"/>
    <w:pPr>
      <w:tabs>
        <w:tab w:val="center" w:pos="4536"/>
        <w:tab w:val="right" w:pos="9072"/>
      </w:tabs>
    </w:pPr>
    <w:rPr>
      <w:rFonts w:eastAsia="Calibri" w:cs="Times New Roman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DF064E"/>
    <w:rPr>
      <w:sz w:val="22"/>
      <w:szCs w:val="22"/>
      <w:lang w:val="ro-RO"/>
    </w:rPr>
  </w:style>
  <w:style w:type="character" w:customStyle="1" w:styleId="Titlu1Caracter">
    <w:name w:val="Titlu 1 Caracter"/>
    <w:basedOn w:val="Fontdeparagrafimplicit"/>
    <w:link w:val="Titlu1"/>
    <w:rsid w:val="004544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deparagrafimplicit"/>
    <w:uiPriority w:val="99"/>
    <w:semiHidden/>
    <w:unhideWhenUsed/>
    <w:rsid w:val="004544A0"/>
    <w:rPr>
      <w:color w:val="0000FF"/>
      <w:u w:val="single"/>
    </w:rPr>
  </w:style>
  <w:style w:type="paragraph" w:customStyle="1" w:styleId="a">
    <w:uiPriority w:val="59"/>
    <w:rsid w:val="00C4431F"/>
  </w:style>
  <w:style w:type="paragraph" w:styleId="Antet">
    <w:name w:val="header"/>
    <w:basedOn w:val="Normal"/>
    <w:link w:val="AntetCaracter"/>
    <w:uiPriority w:val="99"/>
    <w:rsid w:val="00517E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517E00"/>
    <w:rPr>
      <w:rFonts w:ascii="Times New Roman" w:eastAsia="Times New Roman" w:hAnsi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7E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7E0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28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semiHidden/>
    <w:rsid w:val="00D56C29"/>
    <w:pPr>
      <w:spacing w:after="0" w:line="240" w:lineRule="auto"/>
      <w:ind w:left="709"/>
      <w:jc w:val="both"/>
    </w:pPr>
    <w:rPr>
      <w:rFonts w:ascii="Arial" w:hAnsi="Arial" w:cs="Arial"/>
      <w:sz w:val="24"/>
      <w:szCs w:val="24"/>
      <w:lang w:val="de-DE" w:eastAsia="de-DE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D56C29"/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itlu3Caracter">
    <w:name w:val="Titlu 3 Caracter"/>
    <w:basedOn w:val="Fontdeparagrafimplicit"/>
    <w:link w:val="Titlu3"/>
    <w:rsid w:val="009500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Robust">
    <w:name w:val="Strong"/>
    <w:uiPriority w:val="22"/>
    <w:qFormat/>
    <w:locked/>
    <w:rsid w:val="009500CD"/>
    <w:rPr>
      <w:b/>
      <w:bCs/>
    </w:rPr>
  </w:style>
  <w:style w:type="character" w:customStyle="1" w:styleId="greylevel1">
    <w:name w:val="greylevel1"/>
    <w:rsid w:val="009500CD"/>
  </w:style>
  <w:style w:type="paragraph" w:customStyle="1" w:styleId="Caracter">
    <w:name w:val="Caracter"/>
    <w:basedOn w:val="Normal"/>
    <w:rsid w:val="004D5493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CaracterCaracterCaracterCaracterCaracterCharChar">
    <w:name w:val="Caracter Caracter Caracter Caracter Char Char Caracter Caracter Caracter Caracter Caracter Caracter Char Char"/>
    <w:basedOn w:val="Normal"/>
    <w:rsid w:val="00816F64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paragraph" w:customStyle="1" w:styleId="CaracterCaracterCaracterCaracterCharCharCaracterCaracterCaracterCaracterCaracterCaracterCharCharCaracterCaracter">
    <w:name w:val="Caracter Caracter Caracter Caracter Char Char Caracter Caracter Caracter Caracter Caracter Caracter Char Char Caracter Caracter"/>
    <w:basedOn w:val="Normal"/>
    <w:rsid w:val="00E56D35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paragraph" w:customStyle="1" w:styleId="CharChar1CaracterCaracterCharCharCaracterCaracterCharCharCaracterCaracterCharCharCaracterCaracterCharChar">
    <w:name w:val="Char Char1 Caracter Caracter Char Char Caracter Caracter Char Char Caracter Caracter Char Char Caracter Caracter Char Char"/>
    <w:basedOn w:val="Normal"/>
    <w:rsid w:val="00E56D35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val="pl-PL" w:eastAsia="pl-PL"/>
    </w:rPr>
  </w:style>
  <w:style w:type="paragraph" w:customStyle="1" w:styleId="CaracterCaracter">
    <w:name w:val="Caracter Caracter"/>
    <w:basedOn w:val="Normal"/>
    <w:uiPriority w:val="99"/>
    <w:rsid w:val="00644315"/>
    <w:pPr>
      <w:spacing w:after="0" w:line="240" w:lineRule="auto"/>
    </w:pPr>
    <w:rPr>
      <w:rFonts w:eastAsia="Calibri"/>
      <w:noProof/>
      <w:sz w:val="24"/>
      <w:szCs w:val="24"/>
      <w:lang w:val="pl-PL" w:eastAsia="pl-PL"/>
    </w:rPr>
  </w:style>
  <w:style w:type="paragraph" w:customStyle="1" w:styleId="CaracterCaracterCaracterCaracterCharCharCaracterCaracterCaracterCaracterCaracterCaracterCharCharCaracterCaracter0">
    <w:name w:val="Caracter Caracter Caracter Caracter Char Char Caracter Caracter Caracter Caracter Caracter Caracter Char Char Caracter Caracter"/>
    <w:basedOn w:val="Normal"/>
    <w:rsid w:val="00003EE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2C1C-8786-427F-9D15-C7811972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1</vt:lpstr>
      <vt:lpstr>Formular 1</vt:lpstr>
    </vt:vector>
  </TitlesOfParts>
  <Company>Consiliul Judetean Alba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</dc:title>
  <dc:creator>Paul Silviu TODORAN</dc:creator>
  <cp:lastModifiedBy>Felicia Cazacu</cp:lastModifiedBy>
  <cp:revision>140</cp:revision>
  <cp:lastPrinted>2019-10-01T06:41:00Z</cp:lastPrinted>
  <dcterms:created xsi:type="dcterms:W3CDTF">2019-10-01T06:09:00Z</dcterms:created>
  <dcterms:modified xsi:type="dcterms:W3CDTF">2020-02-24T08:23:00Z</dcterms:modified>
</cp:coreProperties>
</file>